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B421" w14:textId="76290872" w:rsidR="00E065F0" w:rsidRDefault="00E065F0" w:rsidP="00E065F0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E065F0">
        <w:rPr>
          <w:rFonts w:ascii="Times New Roman" w:hAnsi="Times New Roman"/>
          <w:b/>
          <w:i/>
          <w:sz w:val="36"/>
          <w:szCs w:val="28"/>
        </w:rPr>
        <w:t>THERAPEUTIC REGIMENS FOR SELECTED ORAL MUCOSAL DISEASES</w:t>
      </w:r>
    </w:p>
    <w:p w14:paraId="1F360363" w14:textId="34AD02AC" w:rsidR="00C104A0" w:rsidRDefault="00791616" w:rsidP="00E065F0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Maine Dental Association</w:t>
      </w:r>
    </w:p>
    <w:p w14:paraId="0802B7F0" w14:textId="1F095566" w:rsidR="00530AFD" w:rsidRPr="00E065F0" w:rsidRDefault="00791616" w:rsidP="00530AFD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May 22</w:t>
      </w:r>
      <w:r w:rsidR="00530AFD">
        <w:rPr>
          <w:rFonts w:ascii="Times New Roman" w:hAnsi="Times New Roman"/>
          <w:b/>
          <w:i/>
          <w:sz w:val="36"/>
          <w:szCs w:val="28"/>
        </w:rPr>
        <w:t>, 202</w:t>
      </w:r>
      <w:r w:rsidR="009C0136">
        <w:rPr>
          <w:rFonts w:ascii="Times New Roman" w:hAnsi="Times New Roman"/>
          <w:b/>
          <w:i/>
          <w:sz w:val="36"/>
          <w:szCs w:val="28"/>
        </w:rPr>
        <w:t>1</w:t>
      </w:r>
    </w:p>
    <w:p w14:paraId="444C20D7" w14:textId="2687C3E3" w:rsidR="00E065F0" w:rsidRPr="00E065F0" w:rsidRDefault="007A1D3E" w:rsidP="00E065F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Dr. Svirsky </w:t>
      </w:r>
    </w:p>
    <w:p w14:paraId="3794C38E" w14:textId="77777777" w:rsidR="00E065F0" w:rsidRPr="00E065F0" w:rsidRDefault="00E065F0" w:rsidP="00E065F0">
      <w:pPr>
        <w:jc w:val="center"/>
        <w:rPr>
          <w:rFonts w:ascii="Times New Roman" w:hAnsi="Times New Roman"/>
          <w:b/>
          <w:sz w:val="32"/>
        </w:rPr>
      </w:pPr>
      <w:r w:rsidRPr="00E065F0">
        <w:rPr>
          <w:rFonts w:ascii="Times New Roman" w:hAnsi="Times New Roman"/>
          <w:b/>
          <w:sz w:val="32"/>
        </w:rPr>
        <w:t>Virginia Commonwealth University</w:t>
      </w:r>
    </w:p>
    <w:p w14:paraId="611EE431" w14:textId="60329B08" w:rsidR="00E065F0" w:rsidRPr="00E065F0" w:rsidRDefault="00E065F0" w:rsidP="00E065F0">
      <w:pPr>
        <w:jc w:val="center"/>
        <w:rPr>
          <w:rFonts w:ascii="Times New Roman" w:hAnsi="Times New Roman"/>
          <w:b/>
          <w:sz w:val="32"/>
        </w:rPr>
      </w:pPr>
      <w:r w:rsidRPr="00E065F0">
        <w:rPr>
          <w:rFonts w:ascii="Times New Roman" w:hAnsi="Times New Roman"/>
          <w:b/>
          <w:sz w:val="32"/>
        </w:rPr>
        <w:t xml:space="preserve">(804) </w:t>
      </w:r>
      <w:r w:rsidR="00854A0F">
        <w:rPr>
          <w:rFonts w:ascii="Times New Roman" w:hAnsi="Times New Roman"/>
          <w:b/>
          <w:sz w:val="32"/>
        </w:rPr>
        <w:t xml:space="preserve">405-2668 </w:t>
      </w:r>
    </w:p>
    <w:p w14:paraId="209D64FB" w14:textId="77777777" w:rsidR="00E065F0" w:rsidRPr="00E065F0" w:rsidRDefault="00E065F0" w:rsidP="00E065F0">
      <w:pPr>
        <w:jc w:val="center"/>
        <w:rPr>
          <w:rFonts w:ascii="Times New Roman" w:hAnsi="Times New Roman"/>
          <w:sz w:val="32"/>
          <w:lang w:val="fr-FR"/>
        </w:rPr>
      </w:pPr>
      <w:proofErr w:type="gramStart"/>
      <w:r w:rsidRPr="00E065F0">
        <w:rPr>
          <w:rFonts w:ascii="Times New Roman" w:hAnsi="Times New Roman"/>
          <w:b/>
          <w:sz w:val="32"/>
          <w:lang w:val="fr-FR"/>
        </w:rPr>
        <w:t>Email:</w:t>
      </w:r>
      <w:proofErr w:type="gramEnd"/>
      <w:r w:rsidRPr="00E065F0">
        <w:rPr>
          <w:rFonts w:ascii="Times New Roman" w:hAnsi="Times New Roman"/>
          <w:b/>
          <w:sz w:val="32"/>
          <w:lang w:val="fr-FR"/>
        </w:rPr>
        <w:t xml:space="preserve"> jasvirsk@vcu.edu</w:t>
      </w:r>
    </w:p>
    <w:p w14:paraId="5137A70E" w14:textId="77777777" w:rsidR="00E065F0" w:rsidRDefault="00E065F0" w:rsidP="00E065F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</w:t>
      </w:r>
    </w:p>
    <w:p w14:paraId="695FA417" w14:textId="77777777" w:rsidR="00515711" w:rsidRDefault="00515711"/>
    <w:p w14:paraId="15270237" w14:textId="33169339" w:rsidR="00515711" w:rsidRDefault="00515711">
      <w:pPr>
        <w:rPr>
          <w:b/>
          <w:u w:val="single"/>
        </w:rPr>
      </w:pPr>
      <w:r w:rsidRPr="00515711">
        <w:rPr>
          <w:b/>
          <w:u w:val="single"/>
        </w:rPr>
        <w:t>Herpetic Ulcerations</w:t>
      </w:r>
    </w:p>
    <w:p w14:paraId="1FD61D60" w14:textId="77777777" w:rsidR="0026282B" w:rsidRDefault="0026282B" w:rsidP="00874AC3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Docosanol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Abreva</w:t>
      </w:r>
      <w:proofErr w:type="spellEnd"/>
      <w:r>
        <w:rPr>
          <w:rFonts w:ascii="Times New Roman" w:hAnsi="Times New Roman"/>
          <w:bCs/>
        </w:rPr>
        <w:t>) 10% cream</w:t>
      </w:r>
    </w:p>
    <w:p w14:paraId="159338B5" w14:textId="2DB76A30" w:rsidR="0026282B" w:rsidRDefault="0026282B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Non prescription</w:t>
      </w:r>
      <w:proofErr w:type="spellEnd"/>
      <w:proofErr w:type="gramEnd"/>
      <w:r>
        <w:rPr>
          <w:rFonts w:ascii="Times New Roman" w:hAnsi="Times New Roman"/>
        </w:rPr>
        <w:t xml:space="preserve"> product that comes in a 2 gram tube.  A thin amount is applied to the </w:t>
      </w:r>
    </w:p>
    <w:p w14:paraId="23987CE4" w14:textId="4B8B5967" w:rsidR="0026282B" w:rsidRPr="00515711" w:rsidRDefault="0026282B" w:rsidP="0026282B">
      <w:pPr>
        <w:rPr>
          <w:b/>
          <w:u w:val="single"/>
        </w:rPr>
      </w:pPr>
      <w:r>
        <w:rPr>
          <w:rFonts w:ascii="Times New Roman" w:hAnsi="Times New Roman"/>
        </w:rPr>
        <w:t>affected area five times a day.</w:t>
      </w:r>
    </w:p>
    <w:p w14:paraId="041AB6DF" w14:textId="4BF330EC" w:rsidR="0026282B" w:rsidRPr="00515711" w:rsidRDefault="0026282B">
      <w:pPr>
        <w:rPr>
          <w:b/>
          <w:u w:val="single"/>
        </w:rPr>
      </w:pPr>
      <w:r>
        <w:rPr>
          <w:rFonts w:ascii="Times New Roman" w:hAnsi="Times New Roman"/>
        </w:rPr>
        <w:t xml:space="preserve">                  </w:t>
      </w:r>
    </w:p>
    <w:p w14:paraId="148CB520" w14:textId="77777777" w:rsidR="00515711" w:rsidRDefault="00515711">
      <w:r>
        <w:t>Valacyclovir (Valtrex) 500mg tablets</w:t>
      </w:r>
    </w:p>
    <w:p w14:paraId="750D487D" w14:textId="77777777" w:rsidR="00515711" w:rsidRDefault="00515711">
      <w:proofErr w:type="spellStart"/>
      <w:r>
        <w:t>Disp</w:t>
      </w:r>
      <w:proofErr w:type="spellEnd"/>
      <w:r>
        <w:t>: 8 tablets</w:t>
      </w:r>
    </w:p>
    <w:p w14:paraId="19A2E8A3" w14:textId="64C12140" w:rsidR="00515711" w:rsidRDefault="00515711">
      <w:r>
        <w:t>Sig: Take four tablets in prodrome and four tablets 12 hours later</w:t>
      </w:r>
    </w:p>
    <w:p w14:paraId="60258B29" w14:textId="77777777" w:rsidR="0026282B" w:rsidRDefault="0026282B"/>
    <w:p w14:paraId="19C36732" w14:textId="3BF19112" w:rsidR="00515711" w:rsidRDefault="0026282B">
      <w:pPr>
        <w:rPr>
          <w:rFonts w:ascii="Times New Roman" w:hAnsi="Times New Roman"/>
        </w:rPr>
      </w:pPr>
      <w:r>
        <w:t xml:space="preserve">Prophylactic OTC: </w:t>
      </w:r>
      <w:r>
        <w:rPr>
          <w:rFonts w:ascii="Times New Roman" w:hAnsi="Times New Roman"/>
        </w:rPr>
        <w:t>L-lysine 500 mg tablets (Take one (1) tablet daily; at start of outbreak take ten (10) tablets through outbreak; then go back to one tablet daily</w:t>
      </w:r>
    </w:p>
    <w:p w14:paraId="3D573269" w14:textId="5535BBF0" w:rsidR="00874AC3" w:rsidRDefault="00874AC3">
      <w:pPr>
        <w:rPr>
          <w:rFonts w:ascii="Times New Roman" w:hAnsi="Times New Roman"/>
        </w:rPr>
      </w:pPr>
    </w:p>
    <w:p w14:paraId="1B9DD68A" w14:textId="6534FFE0" w:rsidR="00874AC3" w:rsidRPr="00730756" w:rsidRDefault="00874AC3">
      <w:pPr>
        <w:rPr>
          <w:b/>
          <w:u w:val="single"/>
        </w:rPr>
      </w:pPr>
      <w:r w:rsidRPr="00730756">
        <w:rPr>
          <w:rFonts w:ascii="Times New Roman" w:hAnsi="Times New Roman"/>
          <w:b/>
          <w:u w:val="single"/>
        </w:rPr>
        <w:t>Aphthous Ulcerations</w:t>
      </w:r>
    </w:p>
    <w:p w14:paraId="63A16816" w14:textId="77777777" w:rsidR="00874AC3" w:rsidRDefault="00874AC3" w:rsidP="00874AC3">
      <w:pPr>
        <w:rPr>
          <w:rFonts w:ascii="Times New Roman" w:hAnsi="Times New Roman"/>
        </w:rPr>
      </w:pPr>
      <w:r>
        <w:rPr>
          <w:rFonts w:ascii="Times New Roman" w:hAnsi="Times New Roman"/>
        </w:rPr>
        <w:t>Fluocinonide (</w:t>
      </w:r>
      <w:proofErr w:type="spellStart"/>
      <w:r>
        <w:rPr>
          <w:rFonts w:ascii="Times New Roman" w:hAnsi="Times New Roman"/>
        </w:rPr>
        <w:t>Lidex</w:t>
      </w:r>
      <w:proofErr w:type="spellEnd"/>
      <w:r>
        <w:rPr>
          <w:rFonts w:ascii="Times New Roman" w:hAnsi="Times New Roman"/>
        </w:rPr>
        <w:t>) .05% gel</w:t>
      </w:r>
    </w:p>
    <w:p w14:paraId="4222F660" w14:textId="24C04C10" w:rsidR="00874AC3" w:rsidRDefault="00874AC3" w:rsidP="00874A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 15 or 30 gm tube</w:t>
      </w:r>
    </w:p>
    <w:p w14:paraId="5252874F" w14:textId="5AAF7C51" w:rsidR="00874AC3" w:rsidRDefault="00874AC3" w:rsidP="00874AC3">
      <w:pPr>
        <w:rPr>
          <w:rFonts w:ascii="Times New Roman" w:hAnsi="Times New Roman"/>
        </w:rPr>
      </w:pPr>
      <w:r>
        <w:rPr>
          <w:rFonts w:ascii="Times New Roman" w:hAnsi="Times New Roman"/>
        </w:rPr>
        <w:t>Sig:  Apply a thi</w:t>
      </w:r>
      <w:r w:rsidR="00730756">
        <w:rPr>
          <w:rFonts w:ascii="Times New Roman" w:hAnsi="Times New Roman"/>
        </w:rPr>
        <w:t>n amount up to 3 times daily. (I</w:t>
      </w:r>
      <w:r>
        <w:rPr>
          <w:rFonts w:ascii="Times New Roman" w:hAnsi="Times New Roman"/>
        </w:rPr>
        <w:t>gnore external use only)</w:t>
      </w:r>
    </w:p>
    <w:p w14:paraId="0C9EBBB5" w14:textId="4093D650" w:rsidR="00874AC3" w:rsidRDefault="00874AC3" w:rsidP="00874AC3">
      <w:pPr>
        <w:rPr>
          <w:rFonts w:ascii="Times New Roman" w:hAnsi="Times New Roman"/>
        </w:rPr>
      </w:pPr>
    </w:p>
    <w:p w14:paraId="02918073" w14:textId="499F4B35" w:rsidR="00874AC3" w:rsidRDefault="00D97AF9" w:rsidP="00874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Cautery: </w:t>
      </w:r>
      <w:proofErr w:type="spellStart"/>
      <w:r>
        <w:rPr>
          <w:rFonts w:ascii="Times New Roman" w:hAnsi="Times New Roman"/>
        </w:rPr>
        <w:t>Debactero</w:t>
      </w:r>
      <w:r w:rsidR="00874AC3">
        <w:rPr>
          <w:rFonts w:ascii="Times New Roman" w:hAnsi="Times New Roman"/>
        </w:rPr>
        <w:t>l</w:t>
      </w:r>
      <w:proofErr w:type="spellEnd"/>
      <w:r w:rsidR="00874AC3">
        <w:rPr>
          <w:rFonts w:ascii="Times New Roman" w:hAnsi="Times New Roman"/>
        </w:rPr>
        <w:t>, Silver Nitr</w:t>
      </w:r>
      <w:r w:rsidR="00AD7D76">
        <w:rPr>
          <w:rFonts w:ascii="Times New Roman" w:hAnsi="Times New Roman"/>
        </w:rPr>
        <w:t>ate Sticks, Tincture of Benzoin</w:t>
      </w:r>
    </w:p>
    <w:p w14:paraId="483D6475" w14:textId="4596FC6F" w:rsidR="0026282B" w:rsidRPr="00730756" w:rsidRDefault="00874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4B54B13" w14:textId="0A53B46D" w:rsidR="00515711" w:rsidRPr="00515711" w:rsidRDefault="00515711">
      <w:pPr>
        <w:rPr>
          <w:b/>
          <w:u w:val="single"/>
        </w:rPr>
      </w:pPr>
      <w:r w:rsidRPr="00515711">
        <w:rPr>
          <w:b/>
          <w:u w:val="single"/>
        </w:rPr>
        <w:t>Lichen Planus</w:t>
      </w:r>
    </w:p>
    <w:p w14:paraId="4A0E0AB1" w14:textId="77777777" w:rsidR="00515711" w:rsidRDefault="00515711">
      <w:r>
        <w:t>Clobetasol propionate 0.05% gel (</w:t>
      </w:r>
      <w:proofErr w:type="spellStart"/>
      <w:r>
        <w:t>Temovate</w:t>
      </w:r>
      <w:proofErr w:type="spellEnd"/>
      <w:r>
        <w:t>)</w:t>
      </w:r>
    </w:p>
    <w:p w14:paraId="17BD0CA2" w14:textId="77777777" w:rsidR="00515711" w:rsidRDefault="00515711">
      <w:proofErr w:type="spellStart"/>
      <w:r>
        <w:t>Disp</w:t>
      </w:r>
      <w:proofErr w:type="spellEnd"/>
      <w:r>
        <w:t xml:space="preserve">: </w:t>
      </w:r>
      <w:proofErr w:type="gramStart"/>
      <w:r>
        <w:t>30 gram</w:t>
      </w:r>
      <w:proofErr w:type="gramEnd"/>
      <w:r>
        <w:t xml:space="preserve"> tube</w:t>
      </w:r>
    </w:p>
    <w:p w14:paraId="4C5EF6B4" w14:textId="5D5B1EF7" w:rsidR="00730756" w:rsidRDefault="00515711">
      <w:r>
        <w:t>Sig: Apply to affected area bid</w:t>
      </w:r>
      <w:r w:rsidR="00730756">
        <w:t xml:space="preserve"> (Ignore external use only) </w:t>
      </w:r>
    </w:p>
    <w:p w14:paraId="1F2DB7D6" w14:textId="77777777" w:rsidR="00515711" w:rsidRDefault="00515711"/>
    <w:p w14:paraId="37F242B1" w14:textId="77777777" w:rsidR="00515711" w:rsidRDefault="00515711">
      <w:r>
        <w:t>Dexamethasone elixir 0.5mg/5ml</w:t>
      </w:r>
    </w:p>
    <w:p w14:paraId="63F551BF" w14:textId="77777777" w:rsidR="00515711" w:rsidRDefault="00515711">
      <w:proofErr w:type="spellStart"/>
      <w:r>
        <w:t>Disp</w:t>
      </w:r>
      <w:proofErr w:type="spellEnd"/>
      <w:r>
        <w:t>: 12oz</w:t>
      </w:r>
    </w:p>
    <w:p w14:paraId="554DF73C" w14:textId="77777777" w:rsidR="00515711" w:rsidRDefault="00515711">
      <w:r>
        <w:t xml:space="preserve">Sign: Rinse and expectorate bid </w:t>
      </w:r>
    </w:p>
    <w:p w14:paraId="2B129363" w14:textId="77777777" w:rsidR="00515711" w:rsidRDefault="00515711"/>
    <w:p w14:paraId="02AD0799" w14:textId="77777777" w:rsidR="00515711" w:rsidRDefault="00515711">
      <w:proofErr w:type="spellStart"/>
      <w:r>
        <w:t>Tracrolimus</w:t>
      </w:r>
      <w:proofErr w:type="spellEnd"/>
      <w:r>
        <w:t xml:space="preserve"> 0.1% ointment (</w:t>
      </w:r>
      <w:proofErr w:type="spellStart"/>
      <w:r>
        <w:t>Protopic</w:t>
      </w:r>
      <w:proofErr w:type="spellEnd"/>
      <w:r>
        <w:t>)</w:t>
      </w:r>
    </w:p>
    <w:p w14:paraId="430928C3" w14:textId="77777777" w:rsidR="00515711" w:rsidRDefault="00515711">
      <w:proofErr w:type="spellStart"/>
      <w:r>
        <w:t>Disp</w:t>
      </w:r>
      <w:proofErr w:type="spellEnd"/>
      <w:r>
        <w:t xml:space="preserve">: </w:t>
      </w:r>
      <w:proofErr w:type="gramStart"/>
      <w:r>
        <w:t>30 gram</w:t>
      </w:r>
      <w:proofErr w:type="gramEnd"/>
      <w:r>
        <w:t xml:space="preserve"> tube</w:t>
      </w:r>
    </w:p>
    <w:p w14:paraId="516D92D0" w14:textId="77777777" w:rsidR="00515711" w:rsidRDefault="00515711">
      <w:r>
        <w:t>Sig: Apply to affected area bid</w:t>
      </w:r>
    </w:p>
    <w:p w14:paraId="73A61B76" w14:textId="77777777" w:rsidR="00515711" w:rsidRDefault="00515711"/>
    <w:p w14:paraId="46787F45" w14:textId="77777777" w:rsidR="00515711" w:rsidRPr="00515711" w:rsidRDefault="00515711">
      <w:pPr>
        <w:rPr>
          <w:b/>
          <w:u w:val="single"/>
        </w:rPr>
      </w:pPr>
      <w:r w:rsidRPr="00515711">
        <w:rPr>
          <w:b/>
          <w:u w:val="single"/>
        </w:rPr>
        <w:t>Recalcitrant Lichen Planus</w:t>
      </w:r>
    </w:p>
    <w:p w14:paraId="17B74838" w14:textId="77777777" w:rsidR="00515711" w:rsidRDefault="00515711">
      <w:proofErr w:type="spellStart"/>
      <w:r>
        <w:lastRenderedPageBreak/>
        <w:t>Hydroxychloroguine</w:t>
      </w:r>
      <w:proofErr w:type="spellEnd"/>
      <w:r>
        <w:t xml:space="preserve"> (Plaquenil) 200mg tablets</w:t>
      </w:r>
    </w:p>
    <w:p w14:paraId="6D5A5120" w14:textId="77777777" w:rsidR="00515711" w:rsidRDefault="00515711">
      <w:proofErr w:type="spellStart"/>
      <w:r>
        <w:t>Disp</w:t>
      </w:r>
      <w:proofErr w:type="spellEnd"/>
      <w:r>
        <w:t>: 60 tablets</w:t>
      </w:r>
    </w:p>
    <w:p w14:paraId="3CE72F16" w14:textId="77777777" w:rsidR="00515711" w:rsidRDefault="00515711">
      <w:r>
        <w:t>Sig: Take one tablet by mouth bid</w:t>
      </w:r>
    </w:p>
    <w:p w14:paraId="0C063F94" w14:textId="77777777" w:rsidR="00515711" w:rsidRDefault="00515711"/>
    <w:p w14:paraId="66C1C969" w14:textId="77777777" w:rsidR="00515711" w:rsidRPr="00515711" w:rsidRDefault="00515711" w:rsidP="00515711">
      <w:pPr>
        <w:rPr>
          <w:b/>
          <w:u w:val="single"/>
        </w:rPr>
      </w:pPr>
      <w:r w:rsidRPr="00515711">
        <w:rPr>
          <w:b/>
          <w:u w:val="single"/>
        </w:rPr>
        <w:t>Erythema Multiforme</w:t>
      </w:r>
    </w:p>
    <w:p w14:paraId="3358A746" w14:textId="77777777" w:rsidR="00515711" w:rsidRPr="00515711" w:rsidRDefault="00515711" w:rsidP="00515711">
      <w:pPr>
        <w:rPr>
          <w:u w:val="single"/>
        </w:rPr>
      </w:pPr>
      <w:r>
        <w:rPr>
          <w:rFonts w:ascii="Times New Roman" w:hAnsi="Times New Roman"/>
        </w:rPr>
        <w:t>Medrol dose pack (Prednisone tabs of 4 mg each)</w:t>
      </w:r>
    </w:p>
    <w:p w14:paraId="6B15F202" w14:textId="77777777" w:rsidR="00515711" w:rsidRDefault="00515711" w:rsidP="00515711">
      <w:pPr>
        <w:rPr>
          <w:rFonts w:ascii="Times New Roman" w:hAnsi="Times New Roman"/>
        </w:rPr>
      </w:pPr>
      <w:r>
        <w:rPr>
          <w:rFonts w:ascii="Times New Roman" w:hAnsi="Times New Roman"/>
        </w:rPr>
        <w:t>Dispense: 1 pack (Contains 15 tabs)</w:t>
      </w:r>
    </w:p>
    <w:p w14:paraId="43F21ECD" w14:textId="0058AC74" w:rsidR="00515711" w:rsidRDefault="00515711" w:rsidP="00515711">
      <w:pPr>
        <w:rPr>
          <w:rFonts w:ascii="Times New Roman" w:hAnsi="Times New Roman"/>
        </w:rPr>
      </w:pPr>
      <w:r>
        <w:rPr>
          <w:rFonts w:ascii="Times New Roman" w:hAnsi="Times New Roman"/>
        </w:rPr>
        <w:t>Sig: Use as directed – 5, 4, 3, 2, 1 for 5 days</w:t>
      </w:r>
    </w:p>
    <w:p w14:paraId="64DC8E64" w14:textId="7C4F91A1" w:rsidR="0026282B" w:rsidRDefault="0026282B" w:rsidP="00515711">
      <w:pPr>
        <w:rPr>
          <w:rFonts w:ascii="Times New Roman" w:hAnsi="Times New Roman"/>
        </w:rPr>
      </w:pPr>
    </w:p>
    <w:p w14:paraId="7C7E8A03" w14:textId="3295F513" w:rsidR="0026282B" w:rsidRDefault="0026282B" w:rsidP="0026282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Prednisone 20 mg tablets (Under 130 </w:t>
      </w:r>
      <w:proofErr w:type="spellStart"/>
      <w:r>
        <w:rPr>
          <w:rFonts w:ascii="Times New Roman" w:hAnsi="Times New Roman"/>
        </w:rPr>
        <w:t>lbs</w:t>
      </w:r>
      <w:proofErr w:type="spellEnd"/>
      <w:r>
        <w:rPr>
          <w:rFonts w:ascii="Times New Roman" w:hAnsi="Times New Roman"/>
        </w:rPr>
        <w:t xml:space="preserve"> dispense 30 ten mg tablets and use 40 mg/day </w:t>
      </w:r>
      <w:proofErr w:type="gramStart"/>
      <w:r>
        <w:rPr>
          <w:rFonts w:ascii="Times New Roman" w:hAnsi="Times New Roman"/>
        </w:rPr>
        <w:t>in  am</w:t>
      </w:r>
      <w:proofErr w:type="gramEnd"/>
      <w:r>
        <w:rPr>
          <w:rFonts w:ascii="Times New Roman" w:hAnsi="Times New Roman"/>
        </w:rPr>
        <w:t xml:space="preserve"> with food for 3 days followed by 30, 20, &amp; 10 mg in the morning with food for 3 days</w:t>
      </w:r>
    </w:p>
    <w:p w14:paraId="0FBC2AD3" w14:textId="36FE48B2" w:rsidR="0026282B" w:rsidRDefault="0026282B" w:rsidP="0026282B">
      <w:pPr>
        <w:rPr>
          <w:rFonts w:ascii="Times New Roman" w:hAnsi="Times New Roman"/>
        </w:rPr>
      </w:pPr>
      <w:r>
        <w:rPr>
          <w:rFonts w:ascii="Times New Roman" w:hAnsi="Times New Roman"/>
        </w:rPr>
        <w:t>each.)</w:t>
      </w:r>
    </w:p>
    <w:p w14:paraId="40C38F42" w14:textId="7B0FE6E7" w:rsidR="0026282B" w:rsidRDefault="0026282B" w:rsidP="0026282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24</w:t>
      </w:r>
    </w:p>
    <w:p w14:paraId="295BB011" w14:textId="4918344A" w:rsidR="0026282B" w:rsidRDefault="0026282B" w:rsidP="002628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Sig: Take three tablets (60 mg) in morning with food for four </w:t>
      </w:r>
      <w:proofErr w:type="gramStart"/>
      <w:r>
        <w:rPr>
          <w:rFonts w:ascii="Times New Roman" w:hAnsi="Times New Roman"/>
        </w:rPr>
        <w:t>days;</w:t>
      </w:r>
      <w:proofErr w:type="gramEnd"/>
    </w:p>
    <w:p w14:paraId="0304173A" w14:textId="0C7B4A6E" w:rsidR="0026282B" w:rsidRDefault="0026282B" w:rsidP="002628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Followed by 2 tablets (40 mg) in the morning with food for four days; then one tablet  </w:t>
      </w:r>
    </w:p>
    <w:p w14:paraId="71EB07F4" w14:textId="02D893C8" w:rsidR="0026282B" w:rsidRDefault="0026282B" w:rsidP="002628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 mg) in the morning with food for four days. (Consider anti-fungal </w:t>
      </w:r>
      <w:proofErr w:type="spellStart"/>
      <w:r>
        <w:rPr>
          <w:rFonts w:ascii="Times New Roman" w:hAnsi="Times New Roman"/>
        </w:rPr>
        <w:t>prophalaxis</w:t>
      </w:r>
      <w:proofErr w:type="spellEnd"/>
      <w:r>
        <w:rPr>
          <w:rFonts w:ascii="Times New Roman" w:hAnsi="Times New Roman"/>
        </w:rPr>
        <w:t xml:space="preserve">)     </w:t>
      </w:r>
    </w:p>
    <w:p w14:paraId="1392CD05" w14:textId="4EFBCDB5" w:rsidR="0026282B" w:rsidRDefault="0026282B" w:rsidP="0026282B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6E9312D1" w14:textId="21E42817" w:rsidR="00515711" w:rsidRDefault="00515711">
      <w:r>
        <w:t>Prophylactic: Valacyclovir 500m</w:t>
      </w:r>
      <w:r w:rsidR="000C71A8">
        <w:t>g</w:t>
      </w:r>
      <w:r>
        <w:t xml:space="preserve"> tablets</w:t>
      </w:r>
    </w:p>
    <w:p w14:paraId="1B45C6DA" w14:textId="77777777" w:rsidR="00515711" w:rsidRDefault="00515711">
      <w:proofErr w:type="spellStart"/>
      <w:r>
        <w:t>Disp</w:t>
      </w:r>
      <w:proofErr w:type="spellEnd"/>
      <w:r>
        <w:t>: 30 tablets</w:t>
      </w:r>
    </w:p>
    <w:p w14:paraId="5EEA5476" w14:textId="77777777" w:rsidR="00515711" w:rsidRDefault="00515711">
      <w:r>
        <w:t xml:space="preserve">Sig: Take one </w:t>
      </w:r>
      <w:proofErr w:type="spellStart"/>
      <w:r>
        <w:t>qd</w:t>
      </w:r>
      <w:proofErr w:type="spellEnd"/>
    </w:p>
    <w:p w14:paraId="5EB726B4" w14:textId="77777777" w:rsidR="00515711" w:rsidRPr="00515711" w:rsidRDefault="00515711">
      <w:pPr>
        <w:rPr>
          <w:u w:val="single"/>
        </w:rPr>
      </w:pPr>
    </w:p>
    <w:p w14:paraId="3354C08D" w14:textId="77777777" w:rsidR="00515711" w:rsidRPr="00515711" w:rsidRDefault="00515711">
      <w:pPr>
        <w:rPr>
          <w:b/>
          <w:u w:val="single"/>
        </w:rPr>
      </w:pPr>
      <w:r w:rsidRPr="00515711">
        <w:rPr>
          <w:b/>
          <w:u w:val="single"/>
        </w:rPr>
        <w:t>Mucous Membrane Pemphigoid</w:t>
      </w:r>
    </w:p>
    <w:p w14:paraId="556BB00C" w14:textId="03444F16" w:rsidR="00515711" w:rsidRDefault="00FF5B94">
      <w:r>
        <w:t>Doxycycline</w:t>
      </w:r>
      <w:r w:rsidR="00515711">
        <w:t xml:space="preserve"> 50mg tablets</w:t>
      </w:r>
    </w:p>
    <w:p w14:paraId="1F4D997F" w14:textId="77777777" w:rsidR="00515711" w:rsidRDefault="00515711">
      <w:proofErr w:type="spellStart"/>
      <w:r>
        <w:t>Disp</w:t>
      </w:r>
      <w:proofErr w:type="spellEnd"/>
      <w:r>
        <w:t>: 120 tablets</w:t>
      </w:r>
    </w:p>
    <w:p w14:paraId="7F066E81" w14:textId="0132AAE2" w:rsidR="00515711" w:rsidRDefault="00515711">
      <w:pPr>
        <w:rPr>
          <w:rFonts w:ascii="Times New Roman" w:hAnsi="Times New Roman"/>
          <w:lang w:val="fr-FR"/>
        </w:rPr>
      </w:pPr>
      <w:r>
        <w:t xml:space="preserve">Sig: </w:t>
      </w:r>
      <w:r>
        <w:rPr>
          <w:rFonts w:ascii="Times New Roman" w:hAnsi="Times New Roman"/>
          <w:lang w:val="fr-FR"/>
        </w:rPr>
        <w:t xml:space="preserve">50 mg to 200 mg QD in single or </w:t>
      </w:r>
      <w:proofErr w:type="spellStart"/>
      <w:r>
        <w:rPr>
          <w:rFonts w:ascii="Times New Roman" w:hAnsi="Times New Roman"/>
          <w:lang w:val="fr-FR"/>
        </w:rPr>
        <w:t>divided</w:t>
      </w:r>
      <w:proofErr w:type="spellEnd"/>
      <w:r>
        <w:rPr>
          <w:rFonts w:ascii="Times New Roman" w:hAnsi="Times New Roman"/>
          <w:lang w:val="fr-FR"/>
        </w:rPr>
        <w:t xml:space="preserve"> doses</w:t>
      </w:r>
    </w:p>
    <w:p w14:paraId="0FD25754" w14:textId="136CDFFA" w:rsidR="00874AC3" w:rsidRDefault="00874AC3">
      <w:pPr>
        <w:rPr>
          <w:rFonts w:ascii="Times New Roman" w:hAnsi="Times New Roman"/>
          <w:lang w:val="fr-FR"/>
        </w:rPr>
      </w:pPr>
    </w:p>
    <w:p w14:paraId="3945BDAF" w14:textId="77777777" w:rsidR="00874AC3" w:rsidRDefault="00874AC3" w:rsidP="00874AC3">
      <w:r>
        <w:t>Clobetasol propionate 0.05% gel (</w:t>
      </w:r>
      <w:proofErr w:type="spellStart"/>
      <w:r>
        <w:t>Temovate</w:t>
      </w:r>
      <w:proofErr w:type="spellEnd"/>
      <w:r>
        <w:t>)</w:t>
      </w:r>
    </w:p>
    <w:p w14:paraId="438AA75C" w14:textId="77777777" w:rsidR="00874AC3" w:rsidRDefault="00874AC3" w:rsidP="00874AC3">
      <w:proofErr w:type="spellStart"/>
      <w:r>
        <w:t>Disp</w:t>
      </w:r>
      <w:proofErr w:type="spellEnd"/>
      <w:r>
        <w:t xml:space="preserve">: </w:t>
      </w:r>
      <w:proofErr w:type="gramStart"/>
      <w:r>
        <w:t>30 gram</w:t>
      </w:r>
      <w:proofErr w:type="gramEnd"/>
      <w:r>
        <w:t xml:space="preserve"> tube</w:t>
      </w:r>
    </w:p>
    <w:p w14:paraId="00B89754" w14:textId="54F4F77A" w:rsidR="00730756" w:rsidRDefault="00874AC3" w:rsidP="00874AC3">
      <w:r>
        <w:t>Sig: Apply to affected area bid</w:t>
      </w:r>
      <w:r w:rsidR="00730756">
        <w:t xml:space="preserve"> (Ignore external use only) </w:t>
      </w:r>
    </w:p>
    <w:p w14:paraId="52D92A1C" w14:textId="77777777" w:rsidR="00874AC3" w:rsidRDefault="00874AC3">
      <w:pPr>
        <w:rPr>
          <w:rFonts w:ascii="Times New Roman" w:hAnsi="Times New Roman"/>
          <w:lang w:val="fr-FR"/>
        </w:rPr>
      </w:pPr>
    </w:p>
    <w:p w14:paraId="34CA551B" w14:textId="77777777" w:rsidR="00515711" w:rsidRDefault="00515711">
      <w:pPr>
        <w:rPr>
          <w:rFonts w:ascii="Times New Roman" w:hAnsi="Times New Roman"/>
          <w:lang w:val="fr-FR"/>
        </w:rPr>
      </w:pPr>
    </w:p>
    <w:p w14:paraId="512FCB98" w14:textId="77777777" w:rsidR="00515711" w:rsidRPr="00A37B5F" w:rsidRDefault="00515711">
      <w:pPr>
        <w:rPr>
          <w:b/>
          <w:u w:val="single"/>
        </w:rPr>
      </w:pPr>
      <w:r w:rsidRPr="00A37B5F">
        <w:rPr>
          <w:b/>
          <w:u w:val="single"/>
        </w:rPr>
        <w:t>Candida Infections</w:t>
      </w:r>
    </w:p>
    <w:p w14:paraId="31A25771" w14:textId="77777777" w:rsidR="00515711" w:rsidRDefault="00515711">
      <w:r>
        <w:t>Clotrimazole (Mycelex) 10mg troche</w:t>
      </w:r>
    </w:p>
    <w:p w14:paraId="3C015FFE" w14:textId="77777777" w:rsidR="00515711" w:rsidRDefault="00515711">
      <w:proofErr w:type="spellStart"/>
      <w:r>
        <w:t>Disp</w:t>
      </w:r>
      <w:proofErr w:type="spellEnd"/>
      <w:r>
        <w:t>: 70</w:t>
      </w:r>
    </w:p>
    <w:p w14:paraId="1BCC7A3A" w14:textId="64A882D2" w:rsidR="00515711" w:rsidRDefault="00515711">
      <w:r>
        <w:t xml:space="preserve">Sig: </w:t>
      </w:r>
      <w:r w:rsidR="00A37B5F">
        <w:t>Dissolve in mouth</w:t>
      </w:r>
      <w:r>
        <w:t xml:space="preserve"> one troche up to five times a day for fourteen days</w:t>
      </w:r>
    </w:p>
    <w:p w14:paraId="2FAFB0B2" w14:textId="77777777" w:rsidR="00874AC3" w:rsidRDefault="00874AC3"/>
    <w:p w14:paraId="52808E75" w14:textId="42BFB75E" w:rsidR="006C39C6" w:rsidRDefault="006C39C6">
      <w:r>
        <w:t>Nystatin Oral Suspension 100,000U/mL</w:t>
      </w:r>
    </w:p>
    <w:p w14:paraId="12E0523D" w14:textId="7D9AD0EA" w:rsidR="006C39C6" w:rsidRDefault="006C39C6">
      <w:proofErr w:type="spellStart"/>
      <w:r>
        <w:t>Disp</w:t>
      </w:r>
      <w:proofErr w:type="spellEnd"/>
      <w:r>
        <w:t>: 240mL</w:t>
      </w:r>
    </w:p>
    <w:p w14:paraId="4FEA5662" w14:textId="08E3D2EF" w:rsidR="006C39C6" w:rsidRDefault="006C39C6">
      <w:r>
        <w:t xml:space="preserve">Sig: Rinse and expectorate </w:t>
      </w:r>
      <w:proofErr w:type="spellStart"/>
      <w:r>
        <w:t>qid</w:t>
      </w:r>
      <w:proofErr w:type="spellEnd"/>
    </w:p>
    <w:p w14:paraId="374D9F30" w14:textId="77777777" w:rsidR="006C39C6" w:rsidRDefault="006C39C6"/>
    <w:p w14:paraId="37E0C9C8" w14:textId="19EC5D88" w:rsidR="006C39C6" w:rsidRDefault="006C39C6">
      <w:r>
        <w:t>Fluconazole (Diflucan) 100mg</w:t>
      </w:r>
    </w:p>
    <w:p w14:paraId="45A9D339" w14:textId="1ECD68BD" w:rsidR="006C39C6" w:rsidRDefault="006C39C6">
      <w:proofErr w:type="spellStart"/>
      <w:r>
        <w:t>Disp</w:t>
      </w:r>
      <w:proofErr w:type="spellEnd"/>
      <w:r>
        <w:t>: 28 tablets</w:t>
      </w:r>
    </w:p>
    <w:p w14:paraId="215AEED3" w14:textId="1BCCE72D" w:rsidR="006C39C6" w:rsidRDefault="006C39C6">
      <w:r>
        <w:t>Sig: 100-200mg daily for 7-14 days</w:t>
      </w:r>
    </w:p>
    <w:p w14:paraId="685EDDF0" w14:textId="77777777" w:rsidR="00A37B5F" w:rsidRDefault="00A37B5F"/>
    <w:p w14:paraId="1A752AF7" w14:textId="77777777" w:rsidR="00A37B5F" w:rsidRDefault="00A37B5F" w:rsidP="00A37B5F">
      <w:pPr>
        <w:rPr>
          <w:b/>
          <w:u w:val="single"/>
        </w:rPr>
      </w:pPr>
      <w:r w:rsidRPr="00A37B5F">
        <w:rPr>
          <w:b/>
          <w:u w:val="single"/>
        </w:rPr>
        <w:t>Angular Cheilitis</w:t>
      </w:r>
    </w:p>
    <w:p w14:paraId="5D7375B2" w14:textId="2FBA9BB7" w:rsidR="00730756" w:rsidRPr="00FF7DA3" w:rsidRDefault="00730756" w:rsidP="00730756">
      <w:proofErr w:type="spellStart"/>
      <w:r w:rsidRPr="00FF7DA3">
        <w:t>Dermazene</w:t>
      </w:r>
      <w:proofErr w:type="spellEnd"/>
      <w:r>
        <w:t xml:space="preserve"> topical cream (Iodoquinol and hydrocortisone)</w:t>
      </w:r>
    </w:p>
    <w:p w14:paraId="31770448" w14:textId="77777777" w:rsidR="00730756" w:rsidRPr="00FF7DA3" w:rsidRDefault="00730756" w:rsidP="00730756">
      <w:proofErr w:type="spellStart"/>
      <w:r>
        <w:lastRenderedPageBreak/>
        <w:t>Disp</w:t>
      </w:r>
      <w:proofErr w:type="spellEnd"/>
      <w:r>
        <w:t>: 15 g</w:t>
      </w:r>
      <w:r w:rsidRPr="00FF7DA3">
        <w:t xml:space="preserve"> tube</w:t>
      </w:r>
    </w:p>
    <w:p w14:paraId="3DEC1719" w14:textId="5690BFB0" w:rsidR="00730756" w:rsidRDefault="00730756" w:rsidP="00730756">
      <w:r>
        <w:t xml:space="preserve">Sig: Rub into affected areas </w:t>
      </w:r>
      <w:proofErr w:type="spellStart"/>
      <w:r>
        <w:t>t.</w:t>
      </w:r>
      <w:r w:rsidRPr="00FF7DA3">
        <w:t>i</w:t>
      </w:r>
      <w:r>
        <w:t>.</w:t>
      </w:r>
      <w:r w:rsidRPr="00FF7DA3">
        <w:t>d</w:t>
      </w:r>
      <w:proofErr w:type="spellEnd"/>
      <w:r>
        <w:t xml:space="preserve"> until healing occurs</w:t>
      </w:r>
    </w:p>
    <w:p w14:paraId="253EE4DD" w14:textId="77777777" w:rsidR="00730756" w:rsidRDefault="00730756" w:rsidP="00730756"/>
    <w:p w14:paraId="78DEB066" w14:textId="391C91EE" w:rsidR="00730756" w:rsidRDefault="00730756" w:rsidP="00730756">
      <w:proofErr w:type="spellStart"/>
      <w:r>
        <w:t>Lotrisone</w:t>
      </w:r>
      <w:proofErr w:type="spellEnd"/>
      <w:r>
        <w:t xml:space="preserve"> topical cream (Clotrimazole and </w:t>
      </w:r>
      <w:proofErr w:type="spellStart"/>
      <w:r>
        <w:t>betasmethasone</w:t>
      </w:r>
      <w:proofErr w:type="spellEnd"/>
      <w:r>
        <w:t xml:space="preserve"> dipropionate)</w:t>
      </w:r>
    </w:p>
    <w:p w14:paraId="12222927" w14:textId="77777777" w:rsidR="00730756" w:rsidRDefault="00730756" w:rsidP="00730756">
      <w:proofErr w:type="spellStart"/>
      <w:r>
        <w:t>Disp</w:t>
      </w:r>
      <w:proofErr w:type="spellEnd"/>
      <w:r>
        <w:t>: 15 g tube</w:t>
      </w:r>
    </w:p>
    <w:p w14:paraId="43916674" w14:textId="32D6D70D" w:rsidR="00730756" w:rsidRDefault="00730756" w:rsidP="00730756">
      <w:r>
        <w:t xml:space="preserve">Sig: Rub into affected areas </w:t>
      </w:r>
      <w:proofErr w:type="spellStart"/>
      <w:r>
        <w:t>t.i.d</w:t>
      </w:r>
      <w:proofErr w:type="spellEnd"/>
      <w:r>
        <w:t xml:space="preserve"> until healing occurs</w:t>
      </w:r>
    </w:p>
    <w:p w14:paraId="3C144D34" w14:textId="77777777" w:rsidR="00730756" w:rsidRDefault="00730756" w:rsidP="00730756"/>
    <w:p w14:paraId="71E28E4B" w14:textId="5A6132A3" w:rsidR="00730756" w:rsidRDefault="00730756" w:rsidP="00730756">
      <w:proofErr w:type="spellStart"/>
      <w:r>
        <w:t>Mycolog</w:t>
      </w:r>
      <w:proofErr w:type="spellEnd"/>
      <w:r>
        <w:t xml:space="preserve"> II topical cream (Nystatin 100,000 units/ gram and triamcinolone 0.1%)</w:t>
      </w:r>
    </w:p>
    <w:p w14:paraId="1B79BB40" w14:textId="77777777" w:rsidR="00730756" w:rsidRDefault="00730756" w:rsidP="00730756">
      <w:proofErr w:type="spellStart"/>
      <w:r>
        <w:t>Disp</w:t>
      </w:r>
      <w:proofErr w:type="spellEnd"/>
      <w:r>
        <w:t>: 15 g tube</w:t>
      </w:r>
    </w:p>
    <w:p w14:paraId="28113E39" w14:textId="11F862A6" w:rsidR="00730756" w:rsidRDefault="00730756" w:rsidP="00730756">
      <w:r>
        <w:t xml:space="preserve">Sig: Rub into affected area </w:t>
      </w:r>
      <w:proofErr w:type="spellStart"/>
      <w:r>
        <w:t>t.i.d</w:t>
      </w:r>
      <w:proofErr w:type="spellEnd"/>
      <w:r>
        <w:t xml:space="preserve"> until healing occurs </w:t>
      </w:r>
    </w:p>
    <w:p w14:paraId="2866BDDA" w14:textId="77777777" w:rsidR="00DE26BB" w:rsidRDefault="00DE26BB" w:rsidP="00A37B5F">
      <w:pPr>
        <w:rPr>
          <w:rFonts w:ascii="Times New Roman" w:hAnsi="Times New Roman"/>
        </w:rPr>
      </w:pPr>
    </w:p>
    <w:p w14:paraId="088E0BB9" w14:textId="3EF57C30" w:rsidR="00DE26BB" w:rsidRPr="00DE26BB" w:rsidRDefault="00DE26BB" w:rsidP="00A37B5F">
      <w:pPr>
        <w:rPr>
          <w:rFonts w:ascii="Times New Roman" w:hAnsi="Times New Roman"/>
          <w:b/>
          <w:u w:val="single"/>
        </w:rPr>
      </w:pPr>
      <w:r w:rsidRPr="00DE26BB">
        <w:rPr>
          <w:rFonts w:ascii="Times New Roman" w:hAnsi="Times New Roman"/>
          <w:b/>
          <w:u w:val="single"/>
        </w:rPr>
        <w:t>Denture Stomatitis</w:t>
      </w:r>
    </w:p>
    <w:p w14:paraId="12CC340C" w14:textId="15448C93" w:rsidR="00DE26BB" w:rsidRDefault="00DE26BB" w:rsidP="00A37B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Nystain</w:t>
      </w:r>
      <w:proofErr w:type="spellEnd"/>
      <w:r>
        <w:rPr>
          <w:rFonts w:ascii="Times New Roman" w:hAnsi="Times New Roman"/>
        </w:rPr>
        <w:t xml:space="preserve"> ointment</w:t>
      </w:r>
      <w:r w:rsidR="00730756">
        <w:rPr>
          <w:rFonts w:ascii="Times New Roman" w:hAnsi="Times New Roman"/>
        </w:rPr>
        <w:t xml:space="preserve"> or </w:t>
      </w:r>
      <w:proofErr w:type="spellStart"/>
      <w:r w:rsidR="00730756">
        <w:rPr>
          <w:rFonts w:ascii="Times New Roman" w:hAnsi="Times New Roman"/>
        </w:rPr>
        <w:t>Mycolog</w:t>
      </w:r>
      <w:proofErr w:type="spellEnd"/>
      <w:r w:rsidR="00730756">
        <w:rPr>
          <w:rFonts w:ascii="Times New Roman" w:hAnsi="Times New Roman"/>
        </w:rPr>
        <w:t xml:space="preserve"> II ointment</w:t>
      </w:r>
    </w:p>
    <w:p w14:paraId="6AAA1061" w14:textId="21C75556" w:rsidR="00DE26BB" w:rsidRDefault="00DE26BB" w:rsidP="00A37B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30 gram</w:t>
      </w:r>
      <w:proofErr w:type="gramEnd"/>
      <w:r>
        <w:rPr>
          <w:rFonts w:ascii="Times New Roman" w:hAnsi="Times New Roman"/>
        </w:rPr>
        <w:t xml:space="preserve"> tube</w:t>
      </w:r>
    </w:p>
    <w:p w14:paraId="483B30AE" w14:textId="77217AB6" w:rsidR="00DE26BB" w:rsidRDefault="00DE26BB" w:rsidP="00A37B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Sig: Apply to denture base and insert denture </w:t>
      </w:r>
      <w:proofErr w:type="spellStart"/>
      <w:r>
        <w:rPr>
          <w:rFonts w:ascii="Times New Roman" w:hAnsi="Times New Roman"/>
        </w:rPr>
        <w:t>tid</w:t>
      </w:r>
      <w:proofErr w:type="spellEnd"/>
    </w:p>
    <w:p w14:paraId="1DC580F5" w14:textId="77777777" w:rsidR="00A37B5F" w:rsidRDefault="00A37B5F" w:rsidP="00A37B5F">
      <w:pPr>
        <w:rPr>
          <w:rFonts w:ascii="Times New Roman" w:hAnsi="Times New Roman"/>
        </w:rPr>
      </w:pPr>
    </w:p>
    <w:p w14:paraId="3CF10215" w14:textId="77777777" w:rsidR="00A37B5F" w:rsidRPr="00A37B5F" w:rsidRDefault="00A37B5F" w:rsidP="00A37B5F">
      <w:pPr>
        <w:rPr>
          <w:b/>
          <w:u w:val="single"/>
        </w:rPr>
      </w:pPr>
      <w:r w:rsidRPr="00A37B5F">
        <w:rPr>
          <w:b/>
          <w:u w:val="single"/>
        </w:rPr>
        <w:t>Xerostomia</w:t>
      </w:r>
    </w:p>
    <w:p w14:paraId="6505B067" w14:textId="77777777" w:rsidR="00A37B5F" w:rsidRDefault="00A37B5F" w:rsidP="00A37B5F">
      <w:pPr>
        <w:rPr>
          <w:rFonts w:ascii="Times New Roman" w:hAnsi="Times New Roman"/>
        </w:rPr>
      </w:pPr>
      <w:r>
        <w:rPr>
          <w:rFonts w:ascii="Times New Roman" w:hAnsi="Times New Roman"/>
        </w:rPr>
        <w:t>Pilocarpine (</w:t>
      </w:r>
      <w:proofErr w:type="spellStart"/>
      <w:r>
        <w:rPr>
          <w:rFonts w:ascii="Times New Roman" w:hAnsi="Times New Roman"/>
        </w:rPr>
        <w:t>Salagen</w:t>
      </w:r>
      <w:proofErr w:type="spellEnd"/>
      <w:r>
        <w:rPr>
          <w:rFonts w:ascii="Times New Roman" w:hAnsi="Times New Roman"/>
        </w:rPr>
        <w:t>) 5 mg tablets</w:t>
      </w:r>
    </w:p>
    <w:p w14:paraId="264D4EEA" w14:textId="77777777" w:rsidR="00A37B5F" w:rsidRDefault="00A37B5F" w:rsidP="00A37B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150-</w:t>
      </w:r>
      <w:proofErr w:type="gramStart"/>
      <w:r>
        <w:rPr>
          <w:rFonts w:ascii="Times New Roman" w:hAnsi="Times New Roman"/>
        </w:rPr>
        <w:t>180  tablets</w:t>
      </w:r>
      <w:proofErr w:type="gramEnd"/>
    </w:p>
    <w:p w14:paraId="487C4A08" w14:textId="32B42C88" w:rsidR="00874AC3" w:rsidRDefault="00A37B5F" w:rsidP="00A37B5F">
      <w:pPr>
        <w:rPr>
          <w:rFonts w:ascii="Times New Roman" w:hAnsi="Times New Roman"/>
        </w:rPr>
      </w:pPr>
      <w:r>
        <w:rPr>
          <w:rFonts w:ascii="Times New Roman" w:hAnsi="Times New Roman"/>
        </w:rPr>
        <w:t>Sig: one 5-6 times a day</w:t>
      </w:r>
    </w:p>
    <w:p w14:paraId="6915921B" w14:textId="77777777" w:rsidR="00874AC3" w:rsidRDefault="00874AC3" w:rsidP="00A37B5F">
      <w:pPr>
        <w:rPr>
          <w:rFonts w:ascii="Times New Roman" w:hAnsi="Times New Roman"/>
        </w:rPr>
      </w:pPr>
    </w:p>
    <w:p w14:paraId="1C7E5B90" w14:textId="77777777" w:rsidR="00874AC3" w:rsidRDefault="00874AC3" w:rsidP="00874AC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Cevimeline HCL 30mg mg capsules</w:t>
      </w:r>
    </w:p>
    <w:p w14:paraId="368B566A" w14:textId="77777777" w:rsidR="00874AC3" w:rsidRDefault="00874AC3" w:rsidP="00874A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90</w:t>
      </w:r>
    </w:p>
    <w:p w14:paraId="6B77C618" w14:textId="75504C79" w:rsidR="00A37B5F" w:rsidRDefault="00874AC3" w:rsidP="00A37B5F">
      <w:pPr>
        <w:rPr>
          <w:rFonts w:ascii="Times New Roman" w:hAnsi="Times New Roman"/>
        </w:rPr>
      </w:pPr>
      <w:r>
        <w:rPr>
          <w:rFonts w:ascii="Times New Roman" w:hAnsi="Times New Roman"/>
        </w:rPr>
        <w:t>Sig: one TID (Do not take with uncontrolled asthma, acute iritis, or narrow angle glaucoma)</w:t>
      </w:r>
    </w:p>
    <w:p w14:paraId="2492A6EF" w14:textId="77777777" w:rsidR="00874AC3" w:rsidRDefault="00874AC3" w:rsidP="00A37B5F">
      <w:pPr>
        <w:rPr>
          <w:rFonts w:ascii="Times New Roman" w:hAnsi="Times New Roman"/>
        </w:rPr>
      </w:pPr>
    </w:p>
    <w:p w14:paraId="6CF774A3" w14:textId="24429FAC" w:rsidR="00A37B5F" w:rsidRDefault="00A37B5F" w:rsidP="00A37B5F">
      <w:r>
        <w:t xml:space="preserve">OTC: </w:t>
      </w:r>
      <w:proofErr w:type="spellStart"/>
      <w:r>
        <w:t>Biotene</w:t>
      </w:r>
      <w:proofErr w:type="spellEnd"/>
      <w:r>
        <w:t xml:space="preserve"> products, </w:t>
      </w:r>
      <w:proofErr w:type="spellStart"/>
      <w:r w:rsidR="00600845">
        <w:t>Moisyn</w:t>
      </w:r>
      <w:proofErr w:type="spellEnd"/>
      <w:r w:rsidR="00600845">
        <w:t xml:space="preserve"> oral rinse and s</w:t>
      </w:r>
      <w:r w:rsidR="000B7FB8">
        <w:t xml:space="preserve">pray, </w:t>
      </w:r>
      <w:r>
        <w:t>Oral balance gel, xylitol lozenges, lanolin for lips</w:t>
      </w:r>
      <w:r w:rsidR="00874AC3">
        <w:t xml:space="preserve">, </w:t>
      </w:r>
      <w:proofErr w:type="spellStart"/>
      <w:r w:rsidR="00874AC3">
        <w:t>PreviDent</w:t>
      </w:r>
      <w:proofErr w:type="spellEnd"/>
      <w:r w:rsidR="00874AC3">
        <w:t xml:space="preserve"> 5000 dry mouth (Colgate)</w:t>
      </w:r>
    </w:p>
    <w:p w14:paraId="54E7D3FD" w14:textId="5CBC83B3" w:rsidR="00921B06" w:rsidRDefault="00921B06" w:rsidP="00A37B5F"/>
    <w:p w14:paraId="47154E5B" w14:textId="477ADD9C" w:rsidR="00921B06" w:rsidRPr="00921B06" w:rsidRDefault="00921B06" w:rsidP="00A37B5F">
      <w:pPr>
        <w:rPr>
          <w:b/>
        </w:rPr>
      </w:pPr>
      <w:r w:rsidRPr="00921B06">
        <w:rPr>
          <w:b/>
        </w:rPr>
        <w:t>Xerostomia therapy</w:t>
      </w:r>
    </w:p>
    <w:p w14:paraId="6998B236" w14:textId="21F9AC64" w:rsidR="00921B06" w:rsidRDefault="00921B06" w:rsidP="00A37B5F"/>
    <w:p w14:paraId="45C6849D" w14:textId="65CE73C6" w:rsidR="00921B06" w:rsidRPr="00921B06" w:rsidRDefault="00921B06" w:rsidP="00921B06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1B06">
        <w:rPr>
          <w:rFonts w:ascii="Times New Roman" w:hAnsi="Times New Roman"/>
        </w:rPr>
        <w:t>Sip water throughout the day</w:t>
      </w:r>
    </w:p>
    <w:p w14:paraId="6BDA5579" w14:textId="77777777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1B06">
        <w:rPr>
          <w:rFonts w:ascii="Times New Roman" w:hAnsi="Times New Roman"/>
        </w:rPr>
        <w:t>Suck on ice (do not chew)</w:t>
      </w:r>
    </w:p>
    <w:p w14:paraId="320DE603" w14:textId="77777777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1B06">
        <w:rPr>
          <w:rFonts w:ascii="Times New Roman" w:hAnsi="Times New Roman"/>
        </w:rPr>
        <w:t>Discontinue alcohol (including mouthwashes), caffeine and sodas</w:t>
      </w:r>
    </w:p>
    <w:p w14:paraId="5A3DE006" w14:textId="77777777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1B06">
        <w:rPr>
          <w:rFonts w:ascii="Times New Roman" w:hAnsi="Times New Roman"/>
        </w:rPr>
        <w:t>Humidify sleeping area (cool mist vaporizer)</w:t>
      </w:r>
    </w:p>
    <w:p w14:paraId="12C82557" w14:textId="77777777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1B06">
        <w:rPr>
          <w:rFonts w:ascii="Times New Roman" w:hAnsi="Times New Roman"/>
        </w:rPr>
        <w:t xml:space="preserve">Lubricate lips (lanolin, </w:t>
      </w:r>
      <w:proofErr w:type="spellStart"/>
      <w:r w:rsidRPr="00921B06">
        <w:rPr>
          <w:rFonts w:ascii="Times New Roman" w:hAnsi="Times New Roman"/>
        </w:rPr>
        <w:t>Lansinoh</w:t>
      </w:r>
      <w:proofErr w:type="spellEnd"/>
      <w:r w:rsidRPr="00921B06">
        <w:rPr>
          <w:rFonts w:ascii="Times New Roman" w:hAnsi="Times New Roman"/>
        </w:rPr>
        <w:t>)</w:t>
      </w:r>
    </w:p>
    <w:p w14:paraId="234D484F" w14:textId="77777777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val="single"/>
        </w:rPr>
      </w:pPr>
      <w:r w:rsidRPr="00921B06">
        <w:rPr>
          <w:rFonts w:ascii="Times New Roman" w:hAnsi="Times New Roman"/>
        </w:rPr>
        <w:t xml:space="preserve">Fluoride supplementation </w:t>
      </w:r>
    </w:p>
    <w:p w14:paraId="66DBC009" w14:textId="7B628688" w:rsidR="00921B06" w:rsidRPr="00921B06" w:rsidRDefault="00921B06" w:rsidP="00921B06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val="single"/>
        </w:rPr>
      </w:pPr>
      <w:r w:rsidRPr="00921B06">
        <w:rPr>
          <w:rFonts w:ascii="Times New Roman" w:hAnsi="Times New Roman"/>
        </w:rPr>
        <w:t xml:space="preserve">Act dry mouth lozenges, </w:t>
      </w:r>
      <w:proofErr w:type="spellStart"/>
      <w:r w:rsidRPr="00921B06">
        <w:rPr>
          <w:rFonts w:ascii="Times New Roman" w:hAnsi="Times New Roman"/>
        </w:rPr>
        <w:t>Biotene</w:t>
      </w:r>
      <w:proofErr w:type="spellEnd"/>
      <w:r w:rsidRPr="00921B06">
        <w:rPr>
          <w:rFonts w:ascii="Times New Roman" w:hAnsi="Times New Roman"/>
        </w:rPr>
        <w:t xml:space="preserve"> products, </w:t>
      </w:r>
      <w:proofErr w:type="spellStart"/>
      <w:r w:rsidR="000B7FB8">
        <w:rPr>
          <w:rFonts w:ascii="Times New Roman" w:hAnsi="Times New Roman"/>
        </w:rPr>
        <w:t>Moisyn</w:t>
      </w:r>
      <w:proofErr w:type="spellEnd"/>
      <w:r w:rsidR="000B7FB8">
        <w:rPr>
          <w:rFonts w:ascii="Times New Roman" w:hAnsi="Times New Roman"/>
        </w:rPr>
        <w:t xml:space="preserve"> oral rinse and spray,</w:t>
      </w:r>
      <w:r w:rsidR="00600845">
        <w:rPr>
          <w:rFonts w:ascii="Times New Roman" w:hAnsi="Times New Roman"/>
        </w:rPr>
        <w:t xml:space="preserve"> </w:t>
      </w:r>
      <w:r w:rsidRPr="00921B06">
        <w:rPr>
          <w:rFonts w:ascii="Times New Roman" w:hAnsi="Times New Roman"/>
        </w:rPr>
        <w:t xml:space="preserve">Oral Balance Gel, </w:t>
      </w:r>
      <w:proofErr w:type="spellStart"/>
      <w:r w:rsidRPr="00921B06">
        <w:rPr>
          <w:rFonts w:ascii="Times New Roman" w:hAnsi="Times New Roman"/>
        </w:rPr>
        <w:t>Optimoist</w:t>
      </w:r>
      <w:proofErr w:type="spellEnd"/>
      <w:r w:rsidRPr="00921B06">
        <w:rPr>
          <w:rFonts w:ascii="Times New Roman" w:hAnsi="Times New Roman"/>
        </w:rPr>
        <w:t xml:space="preserve">, Spry Mints, </w:t>
      </w:r>
      <w:proofErr w:type="spellStart"/>
      <w:r w:rsidRPr="00921B06">
        <w:rPr>
          <w:rFonts w:ascii="Times New Roman" w:hAnsi="Times New Roman"/>
        </w:rPr>
        <w:t>Xyli</w:t>
      </w:r>
      <w:r w:rsidR="000B7FB8">
        <w:rPr>
          <w:rFonts w:ascii="Times New Roman" w:hAnsi="Times New Roman"/>
        </w:rPr>
        <w:t>Melts</w:t>
      </w:r>
      <w:proofErr w:type="spellEnd"/>
      <w:r w:rsidR="000B7FB8">
        <w:rPr>
          <w:rFonts w:ascii="Times New Roman" w:hAnsi="Times New Roman"/>
        </w:rPr>
        <w:t xml:space="preserve">, </w:t>
      </w:r>
      <w:r w:rsidRPr="00921B06">
        <w:rPr>
          <w:rFonts w:ascii="Times New Roman" w:hAnsi="Times New Roman"/>
        </w:rPr>
        <w:t>etc.</w:t>
      </w:r>
    </w:p>
    <w:p w14:paraId="3F721E05" w14:textId="17F66BE1" w:rsidR="00921B06" w:rsidRDefault="00921B06" w:rsidP="00921B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E0C1BF6" w14:textId="77777777" w:rsidR="00A37B5F" w:rsidRPr="00A37B5F" w:rsidRDefault="00A37B5F" w:rsidP="00A37B5F">
      <w:pPr>
        <w:rPr>
          <w:rFonts w:ascii="Times New Roman" w:hAnsi="Times New Roman"/>
          <w:b/>
          <w:u w:val="single"/>
        </w:rPr>
      </w:pPr>
      <w:r w:rsidRPr="00A37B5F">
        <w:rPr>
          <w:rFonts w:ascii="Times New Roman" w:hAnsi="Times New Roman"/>
          <w:b/>
          <w:u w:val="single"/>
        </w:rPr>
        <w:t>Pain</w:t>
      </w:r>
    </w:p>
    <w:p w14:paraId="2199682A" w14:textId="77777777" w:rsidR="00A37B5F" w:rsidRDefault="00A37B5F" w:rsidP="00A37B5F">
      <w:pPr>
        <w:widowControl w:val="0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Lidocaine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Xylocaine</w:t>
      </w:r>
      <w:proofErr w:type="spellEnd"/>
      <w:r>
        <w:rPr>
          <w:rFonts w:ascii="Times New Roman" w:hAnsi="Times New Roman"/>
          <w:lang w:val="fr-FR"/>
        </w:rPr>
        <w:t xml:space="preserve">) </w:t>
      </w:r>
      <w:proofErr w:type="spellStart"/>
      <w:r>
        <w:rPr>
          <w:rFonts w:ascii="Times New Roman" w:hAnsi="Times New Roman"/>
          <w:lang w:val="fr-FR"/>
        </w:rPr>
        <w:t>viscous</w:t>
      </w:r>
      <w:proofErr w:type="spellEnd"/>
      <w:r>
        <w:rPr>
          <w:rFonts w:ascii="Times New Roman" w:hAnsi="Times New Roman"/>
          <w:lang w:val="fr-FR"/>
        </w:rPr>
        <w:t xml:space="preserve"> 2%</w:t>
      </w:r>
    </w:p>
    <w:p w14:paraId="153DC4CA" w14:textId="77777777" w:rsidR="00A37B5F" w:rsidRDefault="00A37B5F" w:rsidP="00A37B5F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Disp</w:t>
      </w:r>
      <w:proofErr w:type="spellEnd"/>
      <w:r>
        <w:rPr>
          <w:rFonts w:ascii="Times New Roman" w:hAnsi="Times New Roman"/>
          <w:lang w:val="fr-FR"/>
        </w:rPr>
        <w:t xml:space="preserve"> 4 oz.</w:t>
      </w:r>
    </w:p>
    <w:p w14:paraId="7DB32F54" w14:textId="77777777" w:rsidR="00A37B5F" w:rsidRDefault="00A37B5F" w:rsidP="00A37B5F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Sig</w:t>
      </w:r>
      <w:proofErr w:type="spellEnd"/>
      <w:r>
        <w:rPr>
          <w:rFonts w:ascii="Times New Roman" w:hAnsi="Times New Roman"/>
          <w:lang w:val="fr-FR"/>
        </w:rPr>
        <w:t xml:space="preserve"> : </w:t>
      </w:r>
      <w:proofErr w:type="spellStart"/>
      <w:r>
        <w:rPr>
          <w:rFonts w:ascii="Times New Roman" w:hAnsi="Times New Roman"/>
          <w:lang w:val="fr-FR"/>
        </w:rPr>
        <w:t>Apply</w:t>
      </w:r>
      <w:proofErr w:type="spellEnd"/>
      <w:r>
        <w:rPr>
          <w:rFonts w:ascii="Times New Roman" w:hAnsi="Times New Roman"/>
          <w:lang w:val="fr-FR"/>
        </w:rPr>
        <w:t xml:space="preserve"> to </w:t>
      </w:r>
      <w:proofErr w:type="spellStart"/>
      <w:r>
        <w:rPr>
          <w:rFonts w:ascii="Times New Roman" w:hAnsi="Times New Roman"/>
          <w:lang w:val="fr-FR"/>
        </w:rPr>
        <w:t>affected</w:t>
      </w:r>
      <w:proofErr w:type="spellEnd"/>
      <w:r>
        <w:rPr>
          <w:rFonts w:ascii="Times New Roman" w:hAnsi="Times New Roman"/>
          <w:lang w:val="fr-FR"/>
        </w:rPr>
        <w:t xml:space="preserve"> area q4h </w:t>
      </w:r>
      <w:proofErr w:type="spellStart"/>
      <w:proofErr w:type="gramStart"/>
      <w:r>
        <w:rPr>
          <w:rFonts w:ascii="Times New Roman" w:hAnsi="Times New Roman"/>
          <w:lang w:val="fr-FR"/>
        </w:rPr>
        <w:t>prn</w:t>
      </w:r>
      <w:proofErr w:type="spellEnd"/>
      <w:r>
        <w:rPr>
          <w:rFonts w:ascii="Times New Roman" w:hAnsi="Times New Roman"/>
          <w:lang w:val="fr-FR"/>
        </w:rPr>
        <w:t xml:space="preserve">  pain</w:t>
      </w:r>
      <w:proofErr w:type="gramEnd"/>
      <w:r>
        <w:rPr>
          <w:rFonts w:ascii="Times New Roman" w:hAnsi="Times New Roman"/>
          <w:lang w:val="fr-FR"/>
        </w:rPr>
        <w:t xml:space="preserve"> </w:t>
      </w:r>
    </w:p>
    <w:p w14:paraId="5E2BA153" w14:textId="77777777" w:rsidR="00A37B5F" w:rsidRDefault="00A37B5F" w:rsidP="00A37B5F">
      <w:pPr>
        <w:rPr>
          <w:rFonts w:ascii="Times New Roman" w:hAnsi="Times New Roman"/>
          <w:lang w:val="fr-FR"/>
        </w:rPr>
      </w:pPr>
    </w:p>
    <w:p w14:paraId="4AD8D813" w14:textId="77777777" w:rsidR="00A37B5F" w:rsidRDefault="00A37B5F" w:rsidP="00A37B5F">
      <w:pPr>
        <w:widowControl w:val="0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Lidocaine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Ointment</w:t>
      </w:r>
      <w:proofErr w:type="spellEnd"/>
      <w:r>
        <w:rPr>
          <w:rFonts w:ascii="Times New Roman" w:hAnsi="Times New Roman"/>
          <w:lang w:val="fr-FR"/>
        </w:rPr>
        <w:t xml:space="preserve"> 5%</w:t>
      </w:r>
    </w:p>
    <w:p w14:paraId="7BE63275" w14:textId="77777777" w:rsidR="00A37B5F" w:rsidRDefault="00A37B5F" w:rsidP="00A37B5F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lastRenderedPageBreak/>
        <w:t>Disp</w:t>
      </w:r>
      <w:proofErr w:type="spellEnd"/>
      <w:r>
        <w:rPr>
          <w:rFonts w:ascii="Times New Roman" w:hAnsi="Times New Roman"/>
          <w:lang w:val="fr-FR"/>
        </w:rPr>
        <w:t xml:space="preserve"> : 30 </w:t>
      </w:r>
      <w:proofErr w:type="gramStart"/>
      <w:r>
        <w:rPr>
          <w:rFonts w:ascii="Times New Roman" w:hAnsi="Times New Roman"/>
          <w:lang w:val="fr-FR"/>
        </w:rPr>
        <w:t>gram</w:t>
      </w:r>
      <w:proofErr w:type="gramEnd"/>
      <w:r>
        <w:rPr>
          <w:rFonts w:ascii="Times New Roman" w:hAnsi="Times New Roman"/>
          <w:lang w:val="fr-FR"/>
        </w:rPr>
        <w:t xml:space="preserve"> tube</w:t>
      </w:r>
    </w:p>
    <w:p w14:paraId="492A9F60" w14:textId="77777777" w:rsidR="00A37B5F" w:rsidRDefault="00A37B5F" w:rsidP="00A37B5F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Sig</w:t>
      </w:r>
      <w:proofErr w:type="spellEnd"/>
      <w:r>
        <w:rPr>
          <w:rFonts w:ascii="Times New Roman" w:hAnsi="Times New Roman"/>
          <w:lang w:val="fr-FR"/>
        </w:rPr>
        <w:t xml:space="preserve"> : </w:t>
      </w:r>
      <w:proofErr w:type="spellStart"/>
      <w:r>
        <w:rPr>
          <w:rFonts w:ascii="Times New Roman" w:hAnsi="Times New Roman"/>
          <w:lang w:val="fr-FR"/>
        </w:rPr>
        <w:t>Apply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thin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amount</w:t>
      </w:r>
      <w:proofErr w:type="spellEnd"/>
      <w:r>
        <w:rPr>
          <w:rFonts w:ascii="Times New Roman" w:hAnsi="Times New Roman"/>
          <w:lang w:val="fr-FR"/>
        </w:rPr>
        <w:t xml:space="preserve"> to </w:t>
      </w:r>
      <w:proofErr w:type="spellStart"/>
      <w:r>
        <w:rPr>
          <w:rFonts w:ascii="Times New Roman" w:hAnsi="Times New Roman"/>
          <w:lang w:val="fr-FR"/>
        </w:rPr>
        <w:t>dried</w:t>
      </w:r>
      <w:proofErr w:type="spellEnd"/>
      <w:r>
        <w:rPr>
          <w:rFonts w:ascii="Times New Roman" w:hAnsi="Times New Roman"/>
          <w:lang w:val="fr-FR"/>
        </w:rPr>
        <w:t xml:space="preserve"> oral </w:t>
      </w:r>
      <w:proofErr w:type="spellStart"/>
      <w:r>
        <w:rPr>
          <w:rFonts w:ascii="Times New Roman" w:hAnsi="Times New Roman"/>
          <w:lang w:val="fr-FR"/>
        </w:rPr>
        <w:t>mucosa</w:t>
      </w:r>
      <w:proofErr w:type="spellEnd"/>
      <w:r>
        <w:rPr>
          <w:rFonts w:ascii="Times New Roman" w:hAnsi="Times New Roman"/>
          <w:lang w:val="fr-FR"/>
        </w:rPr>
        <w:t xml:space="preserve"> up to four times a </w:t>
      </w:r>
      <w:proofErr w:type="spellStart"/>
      <w:r>
        <w:rPr>
          <w:rFonts w:ascii="Times New Roman" w:hAnsi="Times New Roman"/>
          <w:lang w:val="fr-FR"/>
        </w:rPr>
        <w:t>day</w:t>
      </w:r>
      <w:proofErr w:type="spellEnd"/>
    </w:p>
    <w:p w14:paraId="0330FCDF" w14:textId="77777777" w:rsidR="00A37B5F" w:rsidRDefault="00A37B5F" w:rsidP="00A37B5F">
      <w:pPr>
        <w:rPr>
          <w:rFonts w:ascii="Times New Roman" w:hAnsi="Times New Roman"/>
          <w:lang w:val="fr-FR"/>
        </w:rPr>
      </w:pPr>
    </w:p>
    <w:p w14:paraId="0961A612" w14:textId="77777777" w:rsidR="00A37B5F" w:rsidRPr="003D4DAF" w:rsidRDefault="00A37B5F" w:rsidP="00A37B5F">
      <w:pPr>
        <w:widowControl w:val="0"/>
        <w:rPr>
          <w:rFonts w:ascii="Times New Roman" w:hAnsi="Times New Roman"/>
          <w:lang w:val="fr-FR"/>
        </w:rPr>
      </w:pPr>
      <w:proofErr w:type="spellStart"/>
      <w:r w:rsidRPr="003D4DAF">
        <w:rPr>
          <w:rFonts w:ascii="Times New Roman" w:hAnsi="Times New Roman"/>
          <w:lang w:val="fr-FR"/>
        </w:rPr>
        <w:t>Magic</w:t>
      </w:r>
      <w:proofErr w:type="spellEnd"/>
      <w:r w:rsidRPr="003D4DAF">
        <w:rPr>
          <w:rFonts w:ascii="Times New Roman" w:hAnsi="Times New Roman"/>
          <w:lang w:val="fr-FR"/>
        </w:rPr>
        <w:t xml:space="preserve"> </w:t>
      </w:r>
      <w:proofErr w:type="spellStart"/>
      <w:r w:rsidRPr="003D4DAF">
        <w:rPr>
          <w:rFonts w:ascii="Times New Roman" w:hAnsi="Times New Roman"/>
          <w:lang w:val="fr-FR"/>
        </w:rPr>
        <w:t>Mouthwash</w:t>
      </w:r>
      <w:proofErr w:type="spellEnd"/>
      <w:r w:rsidRPr="003D4DAF">
        <w:rPr>
          <w:rFonts w:ascii="Times New Roman" w:hAnsi="Times New Roman"/>
          <w:lang w:val="fr-FR"/>
        </w:rPr>
        <w:t xml:space="preserve"> (1 part </w:t>
      </w:r>
      <w:proofErr w:type="spellStart"/>
      <w:r w:rsidRPr="003D4DAF">
        <w:rPr>
          <w:rFonts w:ascii="Times New Roman" w:hAnsi="Times New Roman"/>
          <w:lang w:val="fr-FR"/>
        </w:rPr>
        <w:t>viscous</w:t>
      </w:r>
      <w:proofErr w:type="spellEnd"/>
      <w:r w:rsidRPr="003D4DAF">
        <w:rPr>
          <w:rFonts w:ascii="Times New Roman" w:hAnsi="Times New Roman"/>
          <w:lang w:val="fr-FR"/>
        </w:rPr>
        <w:t xml:space="preserve"> </w:t>
      </w:r>
      <w:proofErr w:type="spellStart"/>
      <w:r w:rsidRPr="003D4DAF">
        <w:rPr>
          <w:rFonts w:ascii="Times New Roman" w:hAnsi="Times New Roman"/>
          <w:lang w:val="fr-FR"/>
        </w:rPr>
        <w:t>lidocaine</w:t>
      </w:r>
      <w:proofErr w:type="spellEnd"/>
      <w:r w:rsidRPr="003D4DAF">
        <w:rPr>
          <w:rFonts w:ascii="Times New Roman" w:hAnsi="Times New Roman"/>
          <w:lang w:val="fr-FR"/>
        </w:rPr>
        <w:t xml:space="preserve"> 2% + 1 part </w:t>
      </w:r>
      <w:proofErr w:type="spellStart"/>
      <w:r w:rsidRPr="003D4DAF">
        <w:rPr>
          <w:rFonts w:ascii="Times New Roman" w:hAnsi="Times New Roman"/>
          <w:lang w:val="fr-FR"/>
        </w:rPr>
        <w:t>Maalox</w:t>
      </w:r>
      <w:proofErr w:type="spellEnd"/>
      <w:r w:rsidRPr="003D4DAF">
        <w:rPr>
          <w:rFonts w:ascii="Times New Roman" w:hAnsi="Times New Roman"/>
          <w:lang w:val="fr-FR"/>
        </w:rPr>
        <w:t xml:space="preserve"> + 1 part </w:t>
      </w:r>
      <w:r w:rsidRPr="003D4DAF">
        <w:rPr>
          <w:rFonts w:ascii="Times New Roman" w:hAnsi="Times New Roman"/>
          <w:color w:val="000000"/>
          <w:lang w:val="en"/>
        </w:rPr>
        <w:t>diphenhydramine 12.5 mg per 5 ml elixir)</w:t>
      </w:r>
    </w:p>
    <w:p w14:paraId="022CB6B8" w14:textId="77777777" w:rsidR="00A37B5F" w:rsidRPr="003D4DAF" w:rsidRDefault="00A37B5F" w:rsidP="00A37B5F">
      <w:pPr>
        <w:rPr>
          <w:rFonts w:ascii="Times New Roman" w:hAnsi="Times New Roman"/>
          <w:lang w:val="fr-FR"/>
        </w:rPr>
      </w:pPr>
      <w:proofErr w:type="spellStart"/>
      <w:r w:rsidRPr="003D4DAF">
        <w:rPr>
          <w:rFonts w:ascii="Times New Roman" w:hAnsi="Times New Roman"/>
          <w:lang w:val="fr-FR"/>
        </w:rPr>
        <w:t>Disp</w:t>
      </w:r>
      <w:proofErr w:type="spellEnd"/>
      <w:r w:rsidRPr="003D4DAF">
        <w:rPr>
          <w:rFonts w:ascii="Times New Roman" w:hAnsi="Times New Roman"/>
          <w:lang w:val="fr-FR"/>
        </w:rPr>
        <w:t xml:space="preserve"> : 240 ml </w:t>
      </w:r>
      <w:proofErr w:type="spellStart"/>
      <w:r w:rsidRPr="003D4DAF">
        <w:rPr>
          <w:rFonts w:ascii="Times New Roman" w:hAnsi="Times New Roman"/>
          <w:lang w:val="fr-FR"/>
        </w:rPr>
        <w:t>bottle</w:t>
      </w:r>
      <w:proofErr w:type="spellEnd"/>
    </w:p>
    <w:p w14:paraId="086A6177" w14:textId="77777777" w:rsidR="00A37B5F" w:rsidRPr="003D4DAF" w:rsidRDefault="00A37B5F" w:rsidP="00E065F0">
      <w:pPr>
        <w:rPr>
          <w:rFonts w:ascii="Times New Roman" w:hAnsi="Times New Roman"/>
          <w:lang w:val="fr-FR"/>
        </w:rPr>
      </w:pPr>
      <w:proofErr w:type="spellStart"/>
      <w:r w:rsidRPr="003D4DAF">
        <w:rPr>
          <w:rFonts w:ascii="Times New Roman" w:hAnsi="Times New Roman"/>
          <w:lang w:val="fr-FR"/>
        </w:rPr>
        <w:t>Sig</w:t>
      </w:r>
      <w:proofErr w:type="spellEnd"/>
      <w:r w:rsidRPr="003D4DAF">
        <w:rPr>
          <w:rFonts w:ascii="Times New Roman" w:hAnsi="Times New Roman"/>
          <w:lang w:val="fr-FR"/>
        </w:rPr>
        <w:t xml:space="preserve"> : </w:t>
      </w:r>
      <w:proofErr w:type="spellStart"/>
      <w:r w:rsidRPr="003D4DAF">
        <w:rPr>
          <w:rFonts w:ascii="Times New Roman" w:hAnsi="Times New Roman"/>
          <w:lang w:val="fr-FR"/>
        </w:rPr>
        <w:t>Rinse</w:t>
      </w:r>
      <w:proofErr w:type="spellEnd"/>
      <w:r w:rsidRPr="003D4DAF">
        <w:rPr>
          <w:rFonts w:ascii="Times New Roman" w:hAnsi="Times New Roman"/>
          <w:lang w:val="fr-FR"/>
        </w:rPr>
        <w:t xml:space="preserve"> and </w:t>
      </w:r>
      <w:proofErr w:type="spellStart"/>
      <w:r w:rsidRPr="003D4DAF">
        <w:rPr>
          <w:rFonts w:ascii="Times New Roman" w:hAnsi="Times New Roman"/>
          <w:lang w:val="fr-FR"/>
        </w:rPr>
        <w:t>expectorate</w:t>
      </w:r>
      <w:proofErr w:type="spellEnd"/>
      <w:r w:rsidRPr="003D4DAF">
        <w:rPr>
          <w:rFonts w:ascii="Times New Roman" w:hAnsi="Times New Roman"/>
          <w:lang w:val="fr-FR"/>
        </w:rPr>
        <w:t xml:space="preserve"> 5 ml </w:t>
      </w:r>
      <w:proofErr w:type="spellStart"/>
      <w:r w:rsidRPr="003D4DAF">
        <w:rPr>
          <w:rFonts w:ascii="Times New Roman" w:hAnsi="Times New Roman"/>
          <w:lang w:val="fr-FR"/>
        </w:rPr>
        <w:t>prn</w:t>
      </w:r>
      <w:proofErr w:type="spellEnd"/>
      <w:r w:rsidRPr="003D4DAF">
        <w:rPr>
          <w:rFonts w:ascii="Times New Roman" w:hAnsi="Times New Roman"/>
          <w:lang w:val="fr-FR"/>
        </w:rPr>
        <w:t xml:space="preserve"> </w:t>
      </w:r>
      <w:proofErr w:type="gramStart"/>
      <w:r w:rsidRPr="003D4DAF">
        <w:rPr>
          <w:rFonts w:ascii="Times New Roman" w:hAnsi="Times New Roman"/>
          <w:lang w:val="fr-FR"/>
        </w:rPr>
        <w:t>-  up</w:t>
      </w:r>
      <w:proofErr w:type="gramEnd"/>
      <w:r w:rsidRPr="003D4DAF">
        <w:rPr>
          <w:rFonts w:ascii="Times New Roman" w:hAnsi="Times New Roman"/>
          <w:lang w:val="fr-FR"/>
        </w:rPr>
        <w:t xml:space="preserve"> to 4 times/</w:t>
      </w:r>
      <w:proofErr w:type="spellStart"/>
      <w:r w:rsidRPr="003D4DAF">
        <w:rPr>
          <w:rFonts w:ascii="Times New Roman" w:hAnsi="Times New Roman"/>
          <w:lang w:val="fr-FR"/>
        </w:rPr>
        <w:t>day</w:t>
      </w:r>
      <w:proofErr w:type="spellEnd"/>
    </w:p>
    <w:p w14:paraId="7429D864" w14:textId="77777777" w:rsidR="00A37B5F" w:rsidRDefault="00A37B5F" w:rsidP="00A37B5F">
      <w:pPr>
        <w:rPr>
          <w:rFonts w:ascii="Times New Roman" w:hAnsi="Times New Roman"/>
          <w:lang w:val="fr-FR"/>
        </w:rPr>
      </w:pPr>
    </w:p>
    <w:p w14:paraId="2F24E916" w14:textId="69EAFB67" w:rsidR="00921B06" w:rsidRDefault="00921B06" w:rsidP="00921B06">
      <w:pPr>
        <w:pStyle w:val="Heading5"/>
      </w:pPr>
      <w:r>
        <w:t>Burning Mouth Disorder</w:t>
      </w:r>
    </w:p>
    <w:p w14:paraId="360EB5DA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684054">
        <w:rPr>
          <w:rFonts w:ascii="Times New Roman" w:hAnsi="Times New Roman"/>
        </w:rPr>
        <w:t>Lubrication</w:t>
      </w:r>
    </w:p>
    <w:p w14:paraId="6D634342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84054">
        <w:rPr>
          <w:rFonts w:ascii="Times New Roman" w:hAnsi="Times New Roman"/>
        </w:rPr>
        <w:t>Candidiasis treatment</w:t>
      </w:r>
    </w:p>
    <w:p w14:paraId="14183DBB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84054">
        <w:rPr>
          <w:rFonts w:ascii="Times New Roman" w:hAnsi="Times New Roman"/>
        </w:rPr>
        <w:t>Nutritional treatment (B12, Folate, Iron and Zinc</w:t>
      </w:r>
      <w:r>
        <w:rPr>
          <w:rFonts w:ascii="Times New Roman" w:hAnsi="Times New Roman"/>
        </w:rPr>
        <w:t>)</w:t>
      </w:r>
    </w:p>
    <w:p w14:paraId="0104E111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84054">
        <w:rPr>
          <w:rFonts w:ascii="Times New Roman" w:hAnsi="Times New Roman"/>
        </w:rPr>
        <w:t>Diabetic Control</w:t>
      </w:r>
    </w:p>
    <w:p w14:paraId="333AEA25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84054">
        <w:rPr>
          <w:rFonts w:ascii="Times New Roman" w:hAnsi="Times New Roman"/>
        </w:rPr>
        <w:t>Eliminate triclosan/tarter control products</w:t>
      </w:r>
    </w:p>
    <w:p w14:paraId="76356448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684054">
        <w:rPr>
          <w:rFonts w:ascii="Times New Roman" w:hAnsi="Times New Roman"/>
        </w:rPr>
        <w:t>Switch hypertensive medication if on ACE-inhibitor</w:t>
      </w:r>
    </w:p>
    <w:p w14:paraId="79551780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Trial of </w:t>
      </w:r>
      <w:proofErr w:type="spellStart"/>
      <w:r>
        <w:rPr>
          <w:rFonts w:ascii="Times New Roman" w:hAnsi="Times New Roman"/>
        </w:rPr>
        <w:t>evoxac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salagen</w:t>
      </w:r>
      <w:proofErr w:type="spellEnd"/>
      <w:r>
        <w:rPr>
          <w:rFonts w:ascii="Times New Roman" w:hAnsi="Times New Roman"/>
        </w:rPr>
        <w:t xml:space="preserve"> if </w:t>
      </w:r>
      <w:proofErr w:type="spellStart"/>
      <w:r>
        <w:rPr>
          <w:rFonts w:ascii="Times New Roman" w:hAnsi="Times New Roman"/>
        </w:rPr>
        <w:t>xerostomic</w:t>
      </w:r>
      <w:proofErr w:type="spellEnd"/>
      <w:r>
        <w:rPr>
          <w:rFonts w:ascii="Times New Roman" w:hAnsi="Times New Roman"/>
        </w:rPr>
        <w:t xml:space="preserve"> </w:t>
      </w:r>
    </w:p>
    <w:p w14:paraId="50737CF7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Clonazepam .5mg </w:t>
      </w:r>
      <w:proofErr w:type="gramStart"/>
      <w:r>
        <w:rPr>
          <w:rFonts w:ascii="Times New Roman" w:hAnsi="Times New Roman"/>
        </w:rPr>
        <w:t>wafer ,</w:t>
      </w:r>
      <w:proofErr w:type="gramEnd"/>
      <w:r>
        <w:rPr>
          <w:rFonts w:ascii="Times New Roman" w:hAnsi="Times New Roman"/>
        </w:rPr>
        <w:t xml:space="preserve"> dissolve 1 in mouth and swallow at night, may dissolve additional wafer and SPIT in morning </w:t>
      </w:r>
    </w:p>
    <w:p w14:paraId="798DE61F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Neuropathic </w:t>
      </w:r>
      <w:proofErr w:type="gramStart"/>
      <w:r>
        <w:rPr>
          <w:rFonts w:ascii="Times New Roman" w:hAnsi="Times New Roman"/>
        </w:rPr>
        <w:t>meds :</w:t>
      </w:r>
      <w:proofErr w:type="gramEnd"/>
      <w:r>
        <w:rPr>
          <w:rFonts w:ascii="Times New Roman" w:hAnsi="Times New Roman"/>
        </w:rPr>
        <w:t xml:space="preserve"> amitriptyline, nortriptyline, doxepin, </w:t>
      </w:r>
      <w:proofErr w:type="spellStart"/>
      <w:r>
        <w:rPr>
          <w:rFonts w:ascii="Times New Roman" w:hAnsi="Times New Roman"/>
        </w:rPr>
        <w:t>neurontin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lyrica</w:t>
      </w:r>
      <w:proofErr w:type="spellEnd"/>
      <w:r>
        <w:rPr>
          <w:rFonts w:ascii="Times New Roman" w:hAnsi="Times New Roman"/>
        </w:rPr>
        <w:t xml:space="preserve"> </w:t>
      </w:r>
    </w:p>
    <w:p w14:paraId="53C21DA9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Magic Mouthwash</w:t>
      </w:r>
    </w:p>
    <w:p w14:paraId="58F8B389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Viscous lidocaine 2 % </w:t>
      </w:r>
    </w:p>
    <w:p w14:paraId="580C7220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Topical doxepin (</w:t>
      </w:r>
      <w:proofErr w:type="spellStart"/>
      <w:r>
        <w:rPr>
          <w:rFonts w:ascii="Times New Roman" w:hAnsi="Times New Roman"/>
        </w:rPr>
        <w:t>zonalon</w:t>
      </w:r>
      <w:proofErr w:type="spellEnd"/>
      <w:r>
        <w:rPr>
          <w:rFonts w:ascii="Times New Roman" w:hAnsi="Times New Roman"/>
        </w:rPr>
        <w:t xml:space="preserve"> cream)</w:t>
      </w:r>
    </w:p>
    <w:p w14:paraId="708309EB" w14:textId="77777777" w:rsidR="00921B06" w:rsidRDefault="00921B06" w:rsidP="00921B06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 xml:space="preserve"> 1 tube 30 gm. Sig: apply on affected area up to </w:t>
      </w:r>
      <w:proofErr w:type="spellStart"/>
      <w:r>
        <w:rPr>
          <w:rFonts w:ascii="Times New Roman" w:hAnsi="Times New Roman"/>
        </w:rPr>
        <w:t>qid</w:t>
      </w:r>
      <w:proofErr w:type="spellEnd"/>
      <w:r>
        <w:rPr>
          <w:rFonts w:ascii="Times New Roman" w:hAnsi="Times New Roman"/>
        </w:rPr>
        <w:t xml:space="preserve"> as needed, hold with gauze x 5 mins.</w:t>
      </w:r>
    </w:p>
    <w:p w14:paraId="6E206378" w14:textId="77777777" w:rsidR="00921B06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Alpha Lipoic Acid 600 mg tabs </w:t>
      </w:r>
      <w:proofErr w:type="gramStart"/>
      <w:r>
        <w:rPr>
          <w:rFonts w:ascii="Times New Roman" w:hAnsi="Times New Roman"/>
        </w:rPr>
        <w:t>OTC .</w:t>
      </w:r>
      <w:proofErr w:type="gramEnd"/>
      <w:r>
        <w:rPr>
          <w:rFonts w:ascii="Times New Roman" w:hAnsi="Times New Roman"/>
        </w:rPr>
        <w:t xml:space="preserve"> Take 1 TID as needed</w:t>
      </w:r>
    </w:p>
    <w:p w14:paraId="6B94F065" w14:textId="77777777" w:rsidR="00921B06" w:rsidRPr="00684054" w:rsidRDefault="00921B06" w:rsidP="00921B06">
      <w:pPr>
        <w:widowControl w:val="0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Capsaicin</w:t>
      </w:r>
    </w:p>
    <w:p w14:paraId="4BD751FF" w14:textId="77777777" w:rsidR="00921B06" w:rsidRDefault="00921B06" w:rsidP="00921B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E716E7E" w14:textId="77777777" w:rsidR="00921B06" w:rsidRPr="00697018" w:rsidRDefault="00921B06" w:rsidP="00921B06">
      <w:pPr>
        <w:rPr>
          <w:rFonts w:ascii="Times New Roman" w:hAnsi="Times New Roman"/>
          <w:b/>
          <w:i/>
          <w:u w:val="single"/>
        </w:rPr>
      </w:pPr>
      <w:proofErr w:type="gramStart"/>
      <w:r w:rsidRPr="00697018">
        <w:rPr>
          <w:rFonts w:ascii="Times New Roman" w:hAnsi="Times New Roman"/>
          <w:b/>
          <w:i/>
          <w:u w:val="single"/>
        </w:rPr>
        <w:t>Non pharmacological</w:t>
      </w:r>
      <w:proofErr w:type="gramEnd"/>
      <w:r w:rsidRPr="00697018">
        <w:rPr>
          <w:rFonts w:ascii="Times New Roman" w:hAnsi="Times New Roman"/>
          <w:b/>
          <w:i/>
          <w:u w:val="single"/>
        </w:rPr>
        <w:t xml:space="preserve"> management of burning mouth syndrome</w:t>
      </w:r>
    </w:p>
    <w:p w14:paraId="00A89CDD" w14:textId="13121269" w:rsidR="00921B06" w:rsidRDefault="00921B06" w:rsidP="00921B06">
      <w:pPr>
        <w:rPr>
          <w:rFonts w:ascii="Times New Roman" w:hAnsi="Times New Roman"/>
        </w:rPr>
      </w:pPr>
      <w:r w:rsidRPr="00697018">
        <w:rPr>
          <w:rFonts w:ascii="Times New Roman" w:hAnsi="Times New Roman"/>
        </w:rPr>
        <w:t>Fabrication of soft splin</w:t>
      </w:r>
      <w:r>
        <w:rPr>
          <w:rFonts w:ascii="Times New Roman" w:hAnsi="Times New Roman"/>
        </w:rPr>
        <w:t xml:space="preserve">t with or without lidocaine use: </w:t>
      </w:r>
      <w:r w:rsidRPr="00697018">
        <w:rPr>
          <w:rFonts w:ascii="Times New Roman" w:hAnsi="Times New Roman"/>
        </w:rPr>
        <w:t xml:space="preserve"> Indicated when given a history of symptomatic relief with chewing gum, food or having something in mouth</w:t>
      </w:r>
    </w:p>
    <w:p w14:paraId="37590D67" w14:textId="6E63F84A" w:rsidR="007A1D3E" w:rsidRDefault="007A1D3E" w:rsidP="00921B06">
      <w:pPr>
        <w:rPr>
          <w:rFonts w:ascii="Times New Roman" w:hAnsi="Times New Roman"/>
        </w:rPr>
      </w:pPr>
    </w:p>
    <w:p w14:paraId="0C3920DA" w14:textId="77777777" w:rsidR="007A1D3E" w:rsidRPr="00697018" w:rsidRDefault="007A1D3E" w:rsidP="00921B06">
      <w:pPr>
        <w:rPr>
          <w:rFonts w:ascii="Times New Roman" w:hAnsi="Times New Roman"/>
        </w:rPr>
      </w:pPr>
    </w:p>
    <w:p w14:paraId="12D93A66" w14:textId="77777777" w:rsidR="007A1D3E" w:rsidRDefault="007A1D3E" w:rsidP="007A1D3E">
      <w:pPr>
        <w:jc w:val="center"/>
        <w:rPr>
          <w:b/>
          <w:sz w:val="36"/>
          <w:szCs w:val="36"/>
        </w:rPr>
      </w:pPr>
      <w:r w:rsidRPr="00DA5BE3">
        <w:rPr>
          <w:b/>
          <w:sz w:val="36"/>
          <w:szCs w:val="36"/>
        </w:rPr>
        <w:t>Suggestions for a Dry/ Uncomfortable Mouth</w:t>
      </w:r>
    </w:p>
    <w:p w14:paraId="32A211C1" w14:textId="77777777" w:rsidR="007A1D3E" w:rsidRPr="00C611DB" w:rsidRDefault="007A1D3E" w:rsidP="007A1D3E">
      <w:pPr>
        <w:jc w:val="center"/>
        <w:rPr>
          <w:b/>
          <w:sz w:val="36"/>
          <w:szCs w:val="36"/>
        </w:rPr>
      </w:pPr>
    </w:p>
    <w:p w14:paraId="0E8FE385" w14:textId="77777777" w:rsidR="007A1D3E" w:rsidRPr="00DA5BE3" w:rsidRDefault="007A1D3E" w:rsidP="007A1D3E">
      <w:pPr>
        <w:rPr>
          <w:u w:val="single"/>
        </w:rPr>
      </w:pPr>
      <w:r w:rsidRPr="00DA5BE3">
        <w:rPr>
          <w:u w:val="single"/>
        </w:rPr>
        <w:t>Toothpaste</w:t>
      </w:r>
    </w:p>
    <w:p w14:paraId="411826F4" w14:textId="77777777" w:rsidR="007A1D3E" w:rsidRPr="00DA5BE3" w:rsidRDefault="007A1D3E" w:rsidP="007A1D3E">
      <w:r w:rsidRPr="00DA5BE3">
        <w:t xml:space="preserve">Recommend </w:t>
      </w:r>
      <w:proofErr w:type="spellStart"/>
      <w:r w:rsidRPr="00DA5BE3">
        <w:rPr>
          <w:b/>
        </w:rPr>
        <w:t>Biotene</w:t>
      </w:r>
      <w:proofErr w:type="spellEnd"/>
      <w:r w:rsidRPr="00DA5BE3">
        <w:t xml:space="preserve"> brand</w:t>
      </w:r>
      <w:r>
        <w:t xml:space="preserve"> or </w:t>
      </w:r>
      <w:r w:rsidRPr="00467790">
        <w:rPr>
          <w:b/>
        </w:rPr>
        <w:t>Tom</w:t>
      </w:r>
      <w:r>
        <w:rPr>
          <w:b/>
        </w:rPr>
        <w:t>’</w:t>
      </w:r>
      <w:r w:rsidRPr="00467790">
        <w:rPr>
          <w:b/>
        </w:rPr>
        <w:t>s of Maine</w:t>
      </w:r>
    </w:p>
    <w:p w14:paraId="569B3CF9" w14:textId="77777777" w:rsidR="007A1D3E" w:rsidRDefault="007A1D3E" w:rsidP="007A1D3E">
      <w:pPr>
        <w:contextualSpacing/>
      </w:pPr>
      <w:r w:rsidRPr="00DA5BE3">
        <w:t>Avoid toothpaste with sodium lauryl sulfate if you mouth is sensitive to common toothpastes</w:t>
      </w:r>
    </w:p>
    <w:p w14:paraId="1C7F1099" w14:textId="77777777" w:rsidR="007A1D3E" w:rsidRPr="00DA5BE3" w:rsidRDefault="007A1D3E" w:rsidP="007A1D3E">
      <w:pPr>
        <w:contextualSpacing/>
      </w:pPr>
      <w:r>
        <w:t>Make sure your toothpaste contains fluoride to help prevent cavities</w:t>
      </w:r>
    </w:p>
    <w:p w14:paraId="51AC85E3" w14:textId="77777777" w:rsidR="007A1D3E" w:rsidRPr="00DA5BE3" w:rsidRDefault="007A1D3E" w:rsidP="007A1D3E">
      <w:pPr>
        <w:contextualSpacing/>
      </w:pPr>
    </w:p>
    <w:p w14:paraId="62993A2B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>Mouthwash</w:t>
      </w:r>
      <w:r>
        <w:rPr>
          <w:u w:val="single"/>
        </w:rPr>
        <w:t>es and sprays</w:t>
      </w:r>
    </w:p>
    <w:p w14:paraId="2B596242" w14:textId="77777777" w:rsidR="007A1D3E" w:rsidRPr="00DA5BE3" w:rsidRDefault="007A1D3E" w:rsidP="007A1D3E">
      <w:pPr>
        <w:contextualSpacing/>
      </w:pPr>
      <w:r w:rsidRPr="00DA5BE3">
        <w:t xml:space="preserve">Recommend </w:t>
      </w:r>
      <w:proofErr w:type="spellStart"/>
      <w:r w:rsidRPr="00123B3C">
        <w:rPr>
          <w:b/>
        </w:rPr>
        <w:t>Biotene</w:t>
      </w:r>
      <w:proofErr w:type="spellEnd"/>
      <w:r>
        <w:t xml:space="preserve"> and </w:t>
      </w:r>
      <w:proofErr w:type="spellStart"/>
      <w:r w:rsidRPr="00467790">
        <w:rPr>
          <w:b/>
        </w:rPr>
        <w:t>Moisyn</w:t>
      </w:r>
      <w:proofErr w:type="spellEnd"/>
      <w:r w:rsidRPr="00467790">
        <w:rPr>
          <w:b/>
        </w:rPr>
        <w:t xml:space="preserve"> Oral Rinse</w:t>
      </w:r>
      <w:r>
        <w:rPr>
          <w:b/>
        </w:rPr>
        <w:t xml:space="preserve"> (10 oz) </w:t>
      </w:r>
      <w:r w:rsidRPr="00467790">
        <w:t>and</w:t>
      </w:r>
      <w:r>
        <w:rPr>
          <w:b/>
        </w:rPr>
        <w:t xml:space="preserve"> </w:t>
      </w:r>
      <w:proofErr w:type="spellStart"/>
      <w:r>
        <w:rPr>
          <w:b/>
        </w:rPr>
        <w:t>Moisyn</w:t>
      </w:r>
      <w:proofErr w:type="spellEnd"/>
      <w:r>
        <w:rPr>
          <w:b/>
        </w:rPr>
        <w:t xml:space="preserve"> Oral Mist/spray (2 oz)</w:t>
      </w:r>
      <w:r>
        <w:t xml:space="preserve"> </w:t>
      </w:r>
      <w:r w:rsidRPr="00DA5BE3">
        <w:t xml:space="preserve">Avoid mouthwash with alcohol </w:t>
      </w:r>
    </w:p>
    <w:p w14:paraId="1F1B4144" w14:textId="77777777" w:rsidR="007A1D3E" w:rsidRPr="00DA5BE3" w:rsidRDefault="007A1D3E" w:rsidP="007A1D3E">
      <w:pPr>
        <w:contextualSpacing/>
      </w:pPr>
      <w:r w:rsidRPr="00DA5BE3">
        <w:t>Make a mouth rinse of baking soda and water to help rebalance your mouth’s pH</w:t>
      </w:r>
    </w:p>
    <w:p w14:paraId="73A38586" w14:textId="77777777" w:rsidR="007A1D3E" w:rsidRPr="00DA5BE3" w:rsidRDefault="007A1D3E" w:rsidP="007A1D3E">
      <w:pPr>
        <w:contextualSpacing/>
      </w:pPr>
    </w:p>
    <w:p w14:paraId="63464BE1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lastRenderedPageBreak/>
        <w:t xml:space="preserve">Lubrication </w:t>
      </w:r>
    </w:p>
    <w:p w14:paraId="1AD9EDA7" w14:textId="77777777" w:rsidR="007A1D3E" w:rsidRDefault="007A1D3E" w:rsidP="007A1D3E">
      <w:pPr>
        <w:contextualSpacing/>
      </w:pPr>
      <w:r>
        <w:t>Drink plenty of water to stay hydrated</w:t>
      </w:r>
    </w:p>
    <w:p w14:paraId="357EDD43" w14:textId="77777777" w:rsidR="007A1D3E" w:rsidRPr="00DA5BE3" w:rsidRDefault="007A1D3E" w:rsidP="007A1D3E">
      <w:pPr>
        <w:contextualSpacing/>
      </w:pPr>
      <w:r w:rsidRPr="00DA5BE3">
        <w:t xml:space="preserve">Sugar-free xylitol containing sucking candy/ lozenges/ mints such as </w:t>
      </w:r>
      <w:r w:rsidRPr="00DA5BE3">
        <w:rPr>
          <w:b/>
        </w:rPr>
        <w:t>Spry Mints</w:t>
      </w:r>
      <w:r w:rsidRPr="00DA5BE3">
        <w:t xml:space="preserve"> </w:t>
      </w:r>
    </w:p>
    <w:p w14:paraId="5EFB12A7" w14:textId="77777777" w:rsidR="007A1D3E" w:rsidRPr="00DA5BE3" w:rsidRDefault="007A1D3E" w:rsidP="007A1D3E">
      <w:pPr>
        <w:contextualSpacing/>
      </w:pPr>
      <w:r w:rsidRPr="00DA5BE3">
        <w:t>Suck on ice chips (DO NOT CHEW)</w:t>
      </w:r>
    </w:p>
    <w:p w14:paraId="61077D2A" w14:textId="77777777" w:rsidR="007A1D3E" w:rsidRPr="00DA5BE3" w:rsidRDefault="007A1D3E" w:rsidP="007A1D3E">
      <w:pPr>
        <w:contextualSpacing/>
      </w:pPr>
      <w:r w:rsidRPr="00DA5BE3">
        <w:t xml:space="preserve">Use coconut oil or olive oil for a natural mouth lubricant </w:t>
      </w:r>
    </w:p>
    <w:p w14:paraId="77598EB1" w14:textId="77777777" w:rsidR="007A1D3E" w:rsidRPr="00DA5BE3" w:rsidRDefault="007A1D3E" w:rsidP="007A1D3E">
      <w:pPr>
        <w:contextualSpacing/>
      </w:pPr>
    </w:p>
    <w:p w14:paraId="41C425B8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>Cracked Lips</w:t>
      </w:r>
    </w:p>
    <w:p w14:paraId="1CE7E2C8" w14:textId="77777777" w:rsidR="007A1D3E" w:rsidRPr="00DA5BE3" w:rsidRDefault="007A1D3E" w:rsidP="007A1D3E">
      <w:pPr>
        <w:contextualSpacing/>
      </w:pPr>
      <w:r w:rsidRPr="00DA5BE3">
        <w:t>Try a lip balm without petroleum</w:t>
      </w:r>
    </w:p>
    <w:p w14:paraId="06F3CB75" w14:textId="77777777" w:rsidR="007A1D3E" w:rsidRPr="00DA5BE3" w:rsidRDefault="007A1D3E" w:rsidP="007A1D3E">
      <w:pPr>
        <w:contextualSpacing/>
      </w:pPr>
      <w:r w:rsidRPr="00DA5BE3">
        <w:t xml:space="preserve">Lanolin, which can be found in products for breast feeding mothers such as </w:t>
      </w:r>
      <w:proofErr w:type="spellStart"/>
      <w:r w:rsidRPr="00DA5BE3">
        <w:rPr>
          <w:b/>
        </w:rPr>
        <w:t>Lansinoh</w:t>
      </w:r>
      <w:proofErr w:type="spellEnd"/>
      <w:r w:rsidRPr="00DA5BE3">
        <w:t xml:space="preserve">, is a good lubricant  </w:t>
      </w:r>
    </w:p>
    <w:p w14:paraId="51D0EED7" w14:textId="77777777" w:rsidR="007A1D3E" w:rsidRPr="00DA5BE3" w:rsidRDefault="007A1D3E" w:rsidP="007A1D3E">
      <w:pPr>
        <w:contextualSpacing/>
      </w:pPr>
    </w:p>
    <w:p w14:paraId="576795CE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>Teeth</w:t>
      </w:r>
    </w:p>
    <w:p w14:paraId="3BEAE8A9" w14:textId="77777777" w:rsidR="007A1D3E" w:rsidRPr="00DA5BE3" w:rsidRDefault="007A1D3E" w:rsidP="007A1D3E">
      <w:pPr>
        <w:contextualSpacing/>
      </w:pPr>
      <w:r w:rsidRPr="00DA5BE3">
        <w:t xml:space="preserve">Talk to your dentist about prescription strength fluoride toothpaste and fluoride varnish to </w:t>
      </w:r>
      <w:r>
        <w:t>help prevent</w:t>
      </w:r>
      <w:r w:rsidRPr="00DA5BE3">
        <w:t xml:space="preserve"> cavities</w:t>
      </w:r>
    </w:p>
    <w:p w14:paraId="3DEC79A8" w14:textId="77777777" w:rsidR="007A1D3E" w:rsidRPr="00DA5BE3" w:rsidRDefault="007A1D3E" w:rsidP="007A1D3E">
      <w:pPr>
        <w:contextualSpacing/>
      </w:pPr>
    </w:p>
    <w:p w14:paraId="3403E8D7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 xml:space="preserve">Sleeping </w:t>
      </w:r>
    </w:p>
    <w:p w14:paraId="15084C89" w14:textId="77777777" w:rsidR="007A1D3E" w:rsidRPr="00DA5BE3" w:rsidRDefault="007A1D3E" w:rsidP="007A1D3E">
      <w:pPr>
        <w:contextualSpacing/>
      </w:pPr>
      <w:r w:rsidRPr="00DA5BE3">
        <w:t xml:space="preserve">Recommend </w:t>
      </w:r>
      <w:r w:rsidRPr="00DA5BE3">
        <w:rPr>
          <w:b/>
        </w:rPr>
        <w:t>Oral Balance Gel</w:t>
      </w:r>
      <w:r w:rsidRPr="00DA5BE3">
        <w:t xml:space="preserve"> </w:t>
      </w:r>
      <w:r>
        <w:t xml:space="preserve">and </w:t>
      </w:r>
      <w:proofErr w:type="spellStart"/>
      <w:r w:rsidRPr="00467790">
        <w:rPr>
          <w:b/>
        </w:rPr>
        <w:t>Moisyn</w:t>
      </w:r>
      <w:proofErr w:type="spellEnd"/>
      <w:r w:rsidRPr="00467790">
        <w:rPr>
          <w:b/>
        </w:rPr>
        <w:t xml:space="preserve"> Oral Spray</w:t>
      </w:r>
      <w:r w:rsidRPr="00DA5BE3">
        <w:t xml:space="preserve"> at night</w:t>
      </w:r>
      <w:r>
        <w:t xml:space="preserve"> and </w:t>
      </w:r>
    </w:p>
    <w:p w14:paraId="7A6CE1BB" w14:textId="77777777" w:rsidR="007A1D3E" w:rsidRPr="00DA5BE3" w:rsidRDefault="007A1D3E" w:rsidP="007A1D3E">
      <w:pPr>
        <w:contextualSpacing/>
      </w:pPr>
      <w:r w:rsidRPr="00DA5BE3">
        <w:t>Humidify sleeping area, especially during the winter</w:t>
      </w:r>
    </w:p>
    <w:p w14:paraId="3E1CCB74" w14:textId="77777777" w:rsidR="007A1D3E" w:rsidRPr="00DA5BE3" w:rsidRDefault="007A1D3E" w:rsidP="007A1D3E">
      <w:pPr>
        <w:contextualSpacing/>
      </w:pPr>
    </w:p>
    <w:p w14:paraId="71B5F92E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>Avoid</w:t>
      </w:r>
    </w:p>
    <w:p w14:paraId="6D2543F5" w14:textId="77777777" w:rsidR="007A1D3E" w:rsidRPr="00DA5BE3" w:rsidRDefault="007A1D3E" w:rsidP="007A1D3E">
      <w:pPr>
        <w:contextualSpacing/>
      </w:pPr>
      <w:r w:rsidRPr="00DA5BE3">
        <w:t>Discontinue or reduce consumption of alcohol, caffeine, and soda</w:t>
      </w:r>
    </w:p>
    <w:p w14:paraId="49ACFDB9" w14:textId="77777777" w:rsidR="007A1D3E" w:rsidRPr="00DA5BE3" w:rsidRDefault="007A1D3E" w:rsidP="007A1D3E">
      <w:pPr>
        <w:contextualSpacing/>
      </w:pPr>
      <w:r w:rsidRPr="00DA5BE3">
        <w:t>Do not use cinnamon flavored products (real cinnamon is ok)</w:t>
      </w:r>
    </w:p>
    <w:p w14:paraId="0C8E7575" w14:textId="77777777" w:rsidR="007A1D3E" w:rsidRPr="00DA5BE3" w:rsidRDefault="007A1D3E" w:rsidP="007A1D3E">
      <w:pPr>
        <w:contextualSpacing/>
      </w:pPr>
    </w:p>
    <w:p w14:paraId="503CB569" w14:textId="77777777" w:rsidR="007A1D3E" w:rsidRPr="00DA5BE3" w:rsidRDefault="007A1D3E" w:rsidP="007A1D3E">
      <w:pPr>
        <w:contextualSpacing/>
        <w:rPr>
          <w:u w:val="single"/>
        </w:rPr>
      </w:pPr>
      <w:r w:rsidRPr="00DA5BE3">
        <w:rPr>
          <w:u w:val="single"/>
        </w:rPr>
        <w:t>Last Resort</w:t>
      </w:r>
    </w:p>
    <w:p w14:paraId="440867EB" w14:textId="77777777" w:rsidR="007A1D3E" w:rsidRDefault="007A1D3E" w:rsidP="007A1D3E">
      <w:pPr>
        <w:contextualSpacing/>
      </w:pPr>
      <w:r w:rsidRPr="00DA5BE3">
        <w:t xml:space="preserve">If your dry mouth symptoms continue, then there are prescription medications your oral medicine doctor can prescribe to increase your salivation </w:t>
      </w:r>
    </w:p>
    <w:p w14:paraId="118775FF" w14:textId="77777777" w:rsidR="007A1D3E" w:rsidRDefault="007A1D3E" w:rsidP="007A1D3E">
      <w:pPr>
        <w:rPr>
          <w:rFonts w:ascii="Times New Roman" w:hAnsi="Times New Roman"/>
        </w:rPr>
      </w:pPr>
    </w:p>
    <w:p w14:paraId="14C66007" w14:textId="77777777" w:rsidR="007A1D3E" w:rsidRDefault="007A1D3E" w:rsidP="007A1D3E">
      <w:pPr>
        <w:rPr>
          <w:rFonts w:ascii="Times New Roman" w:hAnsi="Times New Roman"/>
        </w:rPr>
      </w:pPr>
      <w:r>
        <w:rPr>
          <w:rFonts w:ascii="Times New Roman" w:hAnsi="Times New Roman"/>
        </w:rPr>
        <w:t>Pilocarpine (</w:t>
      </w:r>
      <w:proofErr w:type="spellStart"/>
      <w:r>
        <w:rPr>
          <w:rFonts w:ascii="Times New Roman" w:hAnsi="Times New Roman"/>
        </w:rPr>
        <w:t>Salagen</w:t>
      </w:r>
      <w:proofErr w:type="spellEnd"/>
      <w:r>
        <w:rPr>
          <w:rFonts w:ascii="Times New Roman" w:hAnsi="Times New Roman"/>
        </w:rPr>
        <w:t>) 5 mg tablets</w:t>
      </w:r>
    </w:p>
    <w:p w14:paraId="195E9C5A" w14:textId="77777777" w:rsidR="007A1D3E" w:rsidRDefault="007A1D3E" w:rsidP="007A1D3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150-</w:t>
      </w:r>
      <w:proofErr w:type="gramStart"/>
      <w:r>
        <w:rPr>
          <w:rFonts w:ascii="Times New Roman" w:hAnsi="Times New Roman"/>
        </w:rPr>
        <w:t>180  tablets</w:t>
      </w:r>
      <w:proofErr w:type="gramEnd"/>
    </w:p>
    <w:p w14:paraId="5DA0D7D3" w14:textId="77777777" w:rsidR="007A1D3E" w:rsidRDefault="007A1D3E" w:rsidP="007A1D3E">
      <w:pPr>
        <w:rPr>
          <w:rFonts w:ascii="Times New Roman" w:hAnsi="Times New Roman"/>
        </w:rPr>
      </w:pPr>
      <w:r>
        <w:rPr>
          <w:rFonts w:ascii="Times New Roman" w:hAnsi="Times New Roman"/>
        </w:rPr>
        <w:t>Sig: one 5-6 times a day</w:t>
      </w:r>
    </w:p>
    <w:p w14:paraId="7E849D27" w14:textId="77777777" w:rsidR="007A1D3E" w:rsidRDefault="007A1D3E" w:rsidP="007A1D3E">
      <w:pPr>
        <w:rPr>
          <w:rFonts w:ascii="Times New Roman" w:hAnsi="Times New Roman"/>
        </w:rPr>
      </w:pPr>
    </w:p>
    <w:p w14:paraId="408DE9C3" w14:textId="77777777" w:rsidR="007A1D3E" w:rsidRDefault="007A1D3E" w:rsidP="007A1D3E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Cevimeline HCL 30mg mg capsules</w:t>
      </w:r>
    </w:p>
    <w:p w14:paraId="1F4DBCC7" w14:textId="77777777" w:rsidR="007A1D3E" w:rsidRDefault="007A1D3E" w:rsidP="007A1D3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Disp</w:t>
      </w:r>
      <w:proofErr w:type="spellEnd"/>
      <w:r>
        <w:rPr>
          <w:rFonts w:ascii="Times New Roman" w:hAnsi="Times New Roman"/>
        </w:rPr>
        <w:t>: 90</w:t>
      </w:r>
    </w:p>
    <w:p w14:paraId="044FD718" w14:textId="77777777" w:rsidR="007A1D3E" w:rsidRDefault="007A1D3E" w:rsidP="007A1D3E">
      <w:pPr>
        <w:rPr>
          <w:rFonts w:ascii="Times New Roman" w:hAnsi="Times New Roman"/>
        </w:rPr>
      </w:pPr>
      <w:r>
        <w:rPr>
          <w:rFonts w:ascii="Times New Roman" w:hAnsi="Times New Roman"/>
        </w:rPr>
        <w:t>Sig: one TID (Do not take with uncontrolled asthma, acute iritis, or narrow angle glaucoma)</w:t>
      </w:r>
    </w:p>
    <w:p w14:paraId="6FAC2A3D" w14:textId="77777777" w:rsidR="00921B06" w:rsidRPr="00207CDE" w:rsidRDefault="00921B06" w:rsidP="00A37B5F">
      <w:pPr>
        <w:rPr>
          <w:rFonts w:ascii="Times New Roman" w:hAnsi="Times New Roman"/>
          <w:lang w:val="fr-FR"/>
        </w:rPr>
      </w:pPr>
    </w:p>
    <w:sectPr w:rsidR="00921B06" w:rsidRPr="00207CDE" w:rsidSect="00640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251"/>
    <w:multiLevelType w:val="hybridMultilevel"/>
    <w:tmpl w:val="610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F84"/>
    <w:multiLevelType w:val="hybridMultilevel"/>
    <w:tmpl w:val="B27003A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2AF4EA7"/>
    <w:multiLevelType w:val="hybridMultilevel"/>
    <w:tmpl w:val="35B26556"/>
    <w:lvl w:ilvl="0" w:tplc="DF7E746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5289A4">
      <w:start w:val="6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6552715"/>
    <w:multiLevelType w:val="hybridMultilevel"/>
    <w:tmpl w:val="6D642CAC"/>
    <w:lvl w:ilvl="0" w:tplc="DF7E746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D75689"/>
    <w:multiLevelType w:val="hybridMultilevel"/>
    <w:tmpl w:val="7876E990"/>
    <w:lvl w:ilvl="0" w:tplc="D8F2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D68D5"/>
    <w:multiLevelType w:val="hybridMultilevel"/>
    <w:tmpl w:val="6CB8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A99F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11"/>
    <w:rsid w:val="00002963"/>
    <w:rsid w:val="00014F5A"/>
    <w:rsid w:val="0003501B"/>
    <w:rsid w:val="000553D4"/>
    <w:rsid w:val="000B7FB8"/>
    <w:rsid w:val="000C38FF"/>
    <w:rsid w:val="000C71A8"/>
    <w:rsid w:val="00116B90"/>
    <w:rsid w:val="0019747E"/>
    <w:rsid w:val="001B3263"/>
    <w:rsid w:val="00207CDE"/>
    <w:rsid w:val="0026282B"/>
    <w:rsid w:val="00345300"/>
    <w:rsid w:val="00357238"/>
    <w:rsid w:val="00383DF2"/>
    <w:rsid w:val="003853E3"/>
    <w:rsid w:val="00396B6B"/>
    <w:rsid w:val="004B008A"/>
    <w:rsid w:val="004D0F22"/>
    <w:rsid w:val="00515711"/>
    <w:rsid w:val="00530AFD"/>
    <w:rsid w:val="0058477B"/>
    <w:rsid w:val="00600845"/>
    <w:rsid w:val="0060687B"/>
    <w:rsid w:val="00640A7E"/>
    <w:rsid w:val="00666DED"/>
    <w:rsid w:val="0067448A"/>
    <w:rsid w:val="006911A2"/>
    <w:rsid w:val="006B34FC"/>
    <w:rsid w:val="006C39C6"/>
    <w:rsid w:val="006D47B6"/>
    <w:rsid w:val="006F3328"/>
    <w:rsid w:val="00713EA8"/>
    <w:rsid w:val="00730756"/>
    <w:rsid w:val="00791616"/>
    <w:rsid w:val="007A1D3E"/>
    <w:rsid w:val="007B6D29"/>
    <w:rsid w:val="00854A0F"/>
    <w:rsid w:val="00874AC3"/>
    <w:rsid w:val="008A7117"/>
    <w:rsid w:val="0090237B"/>
    <w:rsid w:val="00912B57"/>
    <w:rsid w:val="00921B06"/>
    <w:rsid w:val="00945D17"/>
    <w:rsid w:val="009B4738"/>
    <w:rsid w:val="009C0136"/>
    <w:rsid w:val="00A37B5F"/>
    <w:rsid w:val="00A51D9F"/>
    <w:rsid w:val="00A665E5"/>
    <w:rsid w:val="00AA1214"/>
    <w:rsid w:val="00AA5123"/>
    <w:rsid w:val="00AD0D8F"/>
    <w:rsid w:val="00AD7D76"/>
    <w:rsid w:val="00B05017"/>
    <w:rsid w:val="00B6041D"/>
    <w:rsid w:val="00B762F1"/>
    <w:rsid w:val="00B85043"/>
    <w:rsid w:val="00B9683A"/>
    <w:rsid w:val="00BB67BB"/>
    <w:rsid w:val="00BC37DF"/>
    <w:rsid w:val="00BE002D"/>
    <w:rsid w:val="00C0336F"/>
    <w:rsid w:val="00C104A0"/>
    <w:rsid w:val="00C13C5C"/>
    <w:rsid w:val="00C368FA"/>
    <w:rsid w:val="00D70CD9"/>
    <w:rsid w:val="00D97AF9"/>
    <w:rsid w:val="00DE26BB"/>
    <w:rsid w:val="00E065F0"/>
    <w:rsid w:val="00E31009"/>
    <w:rsid w:val="00E61D5C"/>
    <w:rsid w:val="00F14677"/>
    <w:rsid w:val="00F552EB"/>
    <w:rsid w:val="00F95038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94CF"/>
  <w14:defaultImageDpi w14:val="300"/>
  <w15:docId w15:val="{5D985347-A93A-4B3B-983B-1A6196A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21B06"/>
    <w:pPr>
      <w:keepNext/>
      <w:widowControl w:val="0"/>
      <w:outlineLvl w:val="4"/>
    </w:pPr>
    <w:rPr>
      <w:rFonts w:ascii="Times New Roman" w:eastAsia="Times New Roman" w:hAnsi="Times New Roman" w:cs="Times New Roman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21B06"/>
    <w:rPr>
      <w:rFonts w:ascii="Times New Roman" w:eastAsia="Times New Roman" w:hAnsi="Times New Roman" w:cs="Times New Roman"/>
      <w:b/>
      <w:bCs/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Glass</dc:creator>
  <cp:keywords/>
  <dc:description/>
  <cp:lastModifiedBy>John Svirsky</cp:lastModifiedBy>
  <cp:revision>13</cp:revision>
  <dcterms:created xsi:type="dcterms:W3CDTF">2021-01-05T13:48:00Z</dcterms:created>
  <dcterms:modified xsi:type="dcterms:W3CDTF">2021-05-16T17:30:00Z</dcterms:modified>
</cp:coreProperties>
</file>